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F7F25">
              <w:t>13.09.2019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F7F25">
            <w:pPr>
              <w:tabs>
                <w:tab w:val="left" w:pos="3123"/>
                <w:tab w:val="left" w:pos="3270"/>
              </w:tabs>
              <w:jc w:val="right"/>
            </w:pPr>
            <w:r w:rsidRPr="00360CF1">
              <w:t xml:space="preserve">№ </w:t>
            </w:r>
            <w:r w:rsidR="008F7F25">
              <w:t>1805</w:t>
            </w:r>
          </w:p>
        </w:tc>
      </w:tr>
    </w:tbl>
    <w:p w:rsidR="009B3E11" w:rsidRDefault="009B3E11" w:rsidP="009B3E11">
      <w:pPr>
        <w:tabs>
          <w:tab w:val="left" w:pos="4111"/>
        </w:tabs>
        <w:jc w:val="both"/>
      </w:pPr>
    </w:p>
    <w:p w:rsidR="009B3E11" w:rsidRDefault="009B3E11" w:rsidP="009B3E11">
      <w:pPr>
        <w:ind w:firstLine="705"/>
        <w:jc w:val="both"/>
      </w:pPr>
    </w:p>
    <w:p w:rsidR="00125FB2" w:rsidRPr="00125FB2" w:rsidRDefault="00125FB2" w:rsidP="00125FB2">
      <w:pPr>
        <w:ind w:right="5102"/>
        <w:jc w:val="both"/>
      </w:pPr>
      <w:r w:rsidRPr="00125FB2">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125FB2" w:rsidRDefault="00125FB2" w:rsidP="00125FB2">
      <w:pPr>
        <w:ind w:right="5102"/>
      </w:pPr>
    </w:p>
    <w:p w:rsidR="00125FB2" w:rsidRPr="00125FB2" w:rsidRDefault="00125FB2" w:rsidP="00125FB2">
      <w:pPr>
        <w:ind w:right="5102"/>
      </w:pPr>
    </w:p>
    <w:p w:rsidR="00125FB2" w:rsidRPr="004A64C2" w:rsidRDefault="00125FB2" w:rsidP="00DC71FD">
      <w:pPr>
        <w:autoSpaceDE w:val="0"/>
        <w:autoSpaceDN w:val="0"/>
        <w:adjustRightInd w:val="0"/>
        <w:ind w:firstLine="709"/>
        <w:jc w:val="both"/>
      </w:pPr>
      <w:r w:rsidRPr="004A64C2">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125FB2" w:rsidRPr="004A64C2" w:rsidRDefault="00125FB2" w:rsidP="00DC71FD">
      <w:pPr>
        <w:autoSpaceDE w:val="0"/>
        <w:autoSpaceDN w:val="0"/>
        <w:adjustRightInd w:val="0"/>
        <w:ind w:firstLine="709"/>
        <w:jc w:val="both"/>
      </w:pPr>
    </w:p>
    <w:p w:rsidR="00125FB2" w:rsidRPr="004A64C2" w:rsidRDefault="00125FB2" w:rsidP="00DC71FD">
      <w:pPr>
        <w:ind w:firstLine="709"/>
        <w:jc w:val="both"/>
      </w:pPr>
      <w:r w:rsidRPr="004A64C2">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 в Нижневартовском районе» (с изменениями от 25.12.2018 № 3007; от 07.02.2019 № 302; от 15.03.2019 № 576; от 29.03.2019 № 721; от 30.04.2019 № 937; от 14.05.2019 № 976; от 16.05.2019                     № 994; от 28.05.2019 № 1067; от 25.06.2019 № 1285; от 22.07.2019 № 1455;                              от 02.08.2019 № 1538; от 21.08.2</w:t>
      </w:r>
      <w:r w:rsidR="00DC71FD" w:rsidRPr="004A64C2">
        <w:t>0</w:t>
      </w:r>
      <w:r w:rsidRPr="004A64C2">
        <w:t>19 № 1673) следующие изменения:</w:t>
      </w:r>
    </w:p>
    <w:p w:rsidR="00125FB2" w:rsidRPr="004A64C2" w:rsidRDefault="00DC71FD" w:rsidP="00DC71FD">
      <w:pPr>
        <w:ind w:firstLine="709"/>
        <w:jc w:val="both"/>
      </w:pPr>
      <w:r w:rsidRPr="004A64C2">
        <w:t xml:space="preserve">1.1. </w:t>
      </w:r>
      <w:r w:rsidR="00125FB2" w:rsidRPr="004A64C2">
        <w:t>Разделы «Портфели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w:t>
      </w:r>
      <w:r w:rsidRPr="004A64C2">
        <w:t>ры их финансового обеспечения», «</w:t>
      </w:r>
      <w:r w:rsidR="00125FB2" w:rsidRPr="004A64C2">
        <w:t>Параметры финансового обеспечения муниципальной программы</w:t>
      </w:r>
      <w:r w:rsidR="00125FB2" w:rsidRPr="004A64C2">
        <w:rPr>
          <w:bCs/>
        </w:rPr>
        <w:t xml:space="preserve">» </w:t>
      </w:r>
      <w:r w:rsidR="00125FB2" w:rsidRPr="004A64C2">
        <w:t>Паспорта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4A0"/>
      </w:tblPr>
      <w:tblGrid>
        <w:gridCol w:w="3261"/>
        <w:gridCol w:w="5953"/>
      </w:tblGrid>
      <w:tr w:rsidR="00125FB2" w:rsidRPr="00125FB2" w:rsidTr="00125FB2">
        <w:trPr>
          <w:trHeight w:val="2773"/>
        </w:trPr>
        <w:tc>
          <w:tcPr>
            <w:tcW w:w="3261" w:type="dxa"/>
            <w:hideMark/>
          </w:tcPr>
          <w:p w:rsidR="00125FB2" w:rsidRPr="004A64C2" w:rsidRDefault="00125FB2" w:rsidP="00125FB2">
            <w:r w:rsidRPr="004A64C2">
              <w:lastRenderedPageBreak/>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5953" w:type="dxa"/>
            <w:hideMark/>
          </w:tcPr>
          <w:p w:rsidR="00125FB2" w:rsidRPr="004A64C2" w:rsidRDefault="00DC71FD" w:rsidP="00DC71FD">
            <w:pPr>
              <w:jc w:val="both"/>
            </w:pPr>
            <w:r w:rsidRPr="004A64C2">
              <w:t>п</w:t>
            </w:r>
            <w:r w:rsidR="00125FB2" w:rsidRPr="004A64C2">
              <w:t>ортфель проектов «Жилье и городская среда» − 46 462,7 тыс. рублей:</w:t>
            </w:r>
          </w:p>
          <w:p w:rsidR="00125FB2" w:rsidRPr="004A64C2" w:rsidRDefault="00125FB2" w:rsidP="00DC71FD">
            <w:pPr>
              <w:jc w:val="both"/>
            </w:pPr>
            <w:r w:rsidRPr="004A64C2">
              <w:t>региональный проект «Формирован</w:t>
            </w:r>
            <w:r w:rsidR="00DC71FD" w:rsidRPr="004A64C2">
              <w:t>ие комфортной городской среды» −</w:t>
            </w:r>
            <w:r w:rsidRPr="004A64C2">
              <w:t xml:space="preserve"> 46 462,7 тыс. руб.</w:t>
            </w:r>
          </w:p>
        </w:tc>
      </w:tr>
    </w:tbl>
    <w:p w:rsidR="00125FB2" w:rsidRPr="00125FB2" w:rsidRDefault="00125FB2" w:rsidP="00125FB2">
      <w:pPr>
        <w:widowControl w:val="0"/>
        <w:ind w:firstLine="709"/>
        <w:jc w:val="both"/>
        <w:rPr>
          <w:bCs/>
        </w:rPr>
      </w:pPr>
    </w:p>
    <w:tbl>
      <w:tblPr>
        <w:tblW w:w="0" w:type="auto"/>
        <w:tblInd w:w="62" w:type="dxa"/>
        <w:tblLayout w:type="fixed"/>
        <w:tblCellMar>
          <w:top w:w="102" w:type="dxa"/>
          <w:left w:w="62" w:type="dxa"/>
          <w:bottom w:w="102" w:type="dxa"/>
          <w:right w:w="62" w:type="dxa"/>
        </w:tblCellMar>
        <w:tblLook w:val="04A0"/>
      </w:tblPr>
      <w:tblGrid>
        <w:gridCol w:w="3261"/>
        <w:gridCol w:w="5953"/>
      </w:tblGrid>
      <w:tr w:rsidR="00125FB2" w:rsidRPr="004A64C2" w:rsidTr="00125FB2">
        <w:tc>
          <w:tcPr>
            <w:tcW w:w="3261" w:type="dxa"/>
            <w:hideMark/>
          </w:tcPr>
          <w:p w:rsidR="00125FB2" w:rsidRPr="004A64C2" w:rsidRDefault="00125FB2" w:rsidP="00125FB2">
            <w:pPr>
              <w:widowControl w:val="0"/>
              <w:autoSpaceDE w:val="0"/>
              <w:autoSpaceDN w:val="0"/>
              <w:adjustRightInd w:val="0"/>
            </w:pPr>
            <w:r w:rsidRPr="004A64C2">
              <w:t>Параметры финансового обеспечения муниципальной программы</w:t>
            </w:r>
          </w:p>
        </w:tc>
        <w:tc>
          <w:tcPr>
            <w:tcW w:w="5953" w:type="dxa"/>
            <w:hideMark/>
          </w:tcPr>
          <w:p w:rsidR="00125FB2" w:rsidRPr="004A64C2" w:rsidRDefault="00DC71FD" w:rsidP="00DC71FD">
            <w:pPr>
              <w:widowControl w:val="0"/>
              <w:autoSpaceDE w:val="0"/>
              <w:autoSpaceDN w:val="0"/>
              <w:adjustRightInd w:val="0"/>
              <w:jc w:val="both"/>
            </w:pPr>
            <w:r w:rsidRPr="004A64C2">
              <w:t>о</w:t>
            </w:r>
            <w:r w:rsidR="00125FB2" w:rsidRPr="004A64C2">
              <w:t>бщий объем финансирования м</w:t>
            </w:r>
            <w:r w:rsidRPr="004A64C2">
              <w:t>униципальной программы в 2019−</w:t>
            </w:r>
            <w:r w:rsidR="00125FB2" w:rsidRPr="004A64C2">
              <w:t>2030 годах составит 2 485 839,7 тыс. рублей, из них:</w:t>
            </w:r>
          </w:p>
          <w:p w:rsidR="00125FB2" w:rsidRPr="004A64C2" w:rsidRDefault="00125FB2" w:rsidP="00DC71FD">
            <w:pPr>
              <w:widowControl w:val="0"/>
              <w:autoSpaceDE w:val="0"/>
              <w:autoSpaceDN w:val="0"/>
              <w:adjustRightInd w:val="0"/>
              <w:jc w:val="both"/>
            </w:pPr>
            <w:r w:rsidRPr="004A64C2">
              <w:t>2019 год – 482 100,3 тыс. рублей;</w:t>
            </w:r>
          </w:p>
          <w:p w:rsidR="00125FB2" w:rsidRPr="004A64C2" w:rsidRDefault="00125FB2" w:rsidP="00DC71FD">
            <w:pPr>
              <w:widowControl w:val="0"/>
              <w:autoSpaceDE w:val="0"/>
              <w:autoSpaceDN w:val="0"/>
              <w:adjustRightInd w:val="0"/>
              <w:jc w:val="both"/>
            </w:pPr>
            <w:r w:rsidRPr="004A64C2">
              <w:t>2020 год – 219 326,0 тыс. рублей;</w:t>
            </w:r>
          </w:p>
          <w:p w:rsidR="00125FB2" w:rsidRPr="004A64C2" w:rsidRDefault="00125FB2" w:rsidP="00DC71FD">
            <w:pPr>
              <w:widowControl w:val="0"/>
              <w:autoSpaceDE w:val="0"/>
              <w:autoSpaceDN w:val="0"/>
              <w:adjustRightInd w:val="0"/>
              <w:jc w:val="both"/>
            </w:pPr>
            <w:r w:rsidRPr="004A64C2">
              <w:t>2021 год – 243 085,6 тыс. рублей;</w:t>
            </w:r>
          </w:p>
          <w:p w:rsidR="00125FB2" w:rsidRPr="004A64C2" w:rsidRDefault="00125FB2" w:rsidP="00DC71FD">
            <w:pPr>
              <w:widowControl w:val="0"/>
              <w:autoSpaceDE w:val="0"/>
              <w:autoSpaceDN w:val="0"/>
              <w:adjustRightInd w:val="0"/>
              <w:jc w:val="both"/>
            </w:pPr>
            <w:r w:rsidRPr="004A64C2">
              <w:t>2022 год – 170,865,9 тыс. рублей;</w:t>
            </w:r>
          </w:p>
          <w:p w:rsidR="00125FB2" w:rsidRPr="004A64C2" w:rsidRDefault="00125FB2" w:rsidP="00DC71FD">
            <w:pPr>
              <w:widowControl w:val="0"/>
              <w:autoSpaceDE w:val="0"/>
              <w:autoSpaceDN w:val="0"/>
              <w:adjustRightInd w:val="0"/>
              <w:jc w:val="both"/>
            </w:pPr>
            <w:r w:rsidRPr="004A64C2">
              <w:t>2023 год – 170 865,9 тыс. рублей;</w:t>
            </w:r>
          </w:p>
          <w:p w:rsidR="00125FB2" w:rsidRPr="004A64C2" w:rsidRDefault="00125FB2" w:rsidP="00DC71FD">
            <w:pPr>
              <w:widowControl w:val="0"/>
              <w:autoSpaceDE w:val="0"/>
              <w:autoSpaceDN w:val="0"/>
              <w:adjustRightInd w:val="0"/>
              <w:jc w:val="both"/>
            </w:pPr>
            <w:r w:rsidRPr="004A64C2">
              <w:t>2024 год – 170 865,9 тыс. рублей;</w:t>
            </w:r>
          </w:p>
          <w:p w:rsidR="00125FB2" w:rsidRPr="004A64C2" w:rsidRDefault="00125FB2" w:rsidP="00DC71FD">
            <w:pPr>
              <w:widowControl w:val="0"/>
              <w:autoSpaceDE w:val="0"/>
              <w:autoSpaceDN w:val="0"/>
              <w:adjustRightInd w:val="0"/>
              <w:jc w:val="both"/>
            </w:pPr>
            <w:r w:rsidRPr="004A64C2">
              <w:t>2025 год – 170 866,9 тыс. рублей;</w:t>
            </w:r>
          </w:p>
          <w:p w:rsidR="00125FB2" w:rsidRPr="004A64C2" w:rsidRDefault="00DC71FD" w:rsidP="00DC71FD">
            <w:pPr>
              <w:widowControl w:val="0"/>
              <w:autoSpaceDE w:val="0"/>
              <w:autoSpaceDN w:val="0"/>
              <w:adjustRightInd w:val="0"/>
              <w:jc w:val="both"/>
            </w:pPr>
            <w:r w:rsidRPr="004A64C2">
              <w:t>в 2026−</w:t>
            </w:r>
            <w:r w:rsidR="00125FB2" w:rsidRPr="004A64C2">
              <w:t>2030 годах – 857 863,2 тыс. рублей, в том числе:</w:t>
            </w:r>
          </w:p>
          <w:p w:rsidR="00125FB2" w:rsidRPr="004A64C2" w:rsidRDefault="00125FB2" w:rsidP="00DC71FD">
            <w:pPr>
              <w:widowControl w:val="0"/>
              <w:autoSpaceDE w:val="0"/>
              <w:autoSpaceDN w:val="0"/>
              <w:adjustRightInd w:val="0"/>
              <w:jc w:val="both"/>
            </w:pPr>
            <w:r w:rsidRPr="004A64C2">
              <w:t>за счет средств местного бюджета:</w:t>
            </w:r>
          </w:p>
          <w:p w:rsidR="00125FB2" w:rsidRPr="004A64C2" w:rsidRDefault="00125FB2" w:rsidP="00DC71FD">
            <w:pPr>
              <w:widowControl w:val="0"/>
              <w:autoSpaceDE w:val="0"/>
              <w:autoSpaceDN w:val="0"/>
              <w:adjustRightInd w:val="0"/>
              <w:jc w:val="both"/>
            </w:pPr>
            <w:r w:rsidRPr="004A64C2">
              <w:t>2019 год – 408 013,0 тыс. рублей;</w:t>
            </w:r>
          </w:p>
          <w:p w:rsidR="00125FB2" w:rsidRPr="004A64C2" w:rsidRDefault="00125FB2" w:rsidP="00DC71FD">
            <w:pPr>
              <w:widowControl w:val="0"/>
              <w:autoSpaceDE w:val="0"/>
              <w:autoSpaceDN w:val="0"/>
              <w:adjustRightInd w:val="0"/>
              <w:jc w:val="both"/>
            </w:pPr>
            <w:r w:rsidRPr="004A64C2">
              <w:t>2020 год – 154 661,8 тыс. рублей;</w:t>
            </w:r>
          </w:p>
          <w:p w:rsidR="00125FB2" w:rsidRPr="004A64C2" w:rsidRDefault="00125FB2" w:rsidP="00DC71FD">
            <w:pPr>
              <w:widowControl w:val="0"/>
              <w:autoSpaceDE w:val="0"/>
              <w:autoSpaceDN w:val="0"/>
              <w:adjustRightInd w:val="0"/>
              <w:jc w:val="both"/>
            </w:pPr>
            <w:r w:rsidRPr="004A64C2">
              <w:t>2021 год – 176 561,2 тыс. рублей;</w:t>
            </w:r>
          </w:p>
          <w:p w:rsidR="00125FB2" w:rsidRPr="004A64C2" w:rsidRDefault="00125FB2" w:rsidP="00DC71FD">
            <w:pPr>
              <w:widowControl w:val="0"/>
              <w:autoSpaceDE w:val="0"/>
              <w:autoSpaceDN w:val="0"/>
              <w:adjustRightInd w:val="0"/>
              <w:jc w:val="both"/>
            </w:pPr>
            <w:r w:rsidRPr="004A64C2">
              <w:t>2022 год – 170,865,9 тыс. рублей;</w:t>
            </w:r>
          </w:p>
          <w:p w:rsidR="00125FB2" w:rsidRPr="004A64C2" w:rsidRDefault="00125FB2" w:rsidP="00DC71FD">
            <w:pPr>
              <w:widowControl w:val="0"/>
              <w:autoSpaceDE w:val="0"/>
              <w:autoSpaceDN w:val="0"/>
              <w:adjustRightInd w:val="0"/>
              <w:jc w:val="both"/>
            </w:pPr>
            <w:r w:rsidRPr="004A64C2">
              <w:t>2023 год – 170 865,9 тыс. рублей;</w:t>
            </w:r>
          </w:p>
          <w:p w:rsidR="00125FB2" w:rsidRPr="004A64C2" w:rsidRDefault="00125FB2" w:rsidP="00DC71FD">
            <w:pPr>
              <w:widowControl w:val="0"/>
              <w:autoSpaceDE w:val="0"/>
              <w:autoSpaceDN w:val="0"/>
              <w:adjustRightInd w:val="0"/>
              <w:jc w:val="both"/>
            </w:pPr>
            <w:r w:rsidRPr="004A64C2">
              <w:t>2024 год – 170 865,9 тыс. рублей;</w:t>
            </w:r>
          </w:p>
          <w:p w:rsidR="00125FB2" w:rsidRPr="004A64C2" w:rsidRDefault="00125FB2" w:rsidP="00DC71FD">
            <w:pPr>
              <w:widowControl w:val="0"/>
              <w:autoSpaceDE w:val="0"/>
              <w:autoSpaceDN w:val="0"/>
              <w:adjustRightInd w:val="0"/>
              <w:jc w:val="both"/>
            </w:pPr>
            <w:r w:rsidRPr="004A64C2">
              <w:t>2025 год – 170 866,9 тыс. рублей;</w:t>
            </w:r>
          </w:p>
          <w:p w:rsidR="00125FB2" w:rsidRPr="004A64C2" w:rsidRDefault="00DC71FD" w:rsidP="00DC71FD">
            <w:pPr>
              <w:widowControl w:val="0"/>
              <w:autoSpaceDE w:val="0"/>
              <w:autoSpaceDN w:val="0"/>
              <w:adjustRightInd w:val="0"/>
              <w:jc w:val="both"/>
            </w:pPr>
            <w:r w:rsidRPr="004A64C2">
              <w:t>в 2026−</w:t>
            </w:r>
            <w:r w:rsidR="00125FB2" w:rsidRPr="004A64C2">
              <w:t>2030 годах – 857 863,2 тыс. рублей;</w:t>
            </w:r>
          </w:p>
          <w:p w:rsidR="00125FB2" w:rsidRPr="004A64C2" w:rsidRDefault="00125FB2" w:rsidP="00DC71FD">
            <w:pPr>
              <w:widowControl w:val="0"/>
              <w:autoSpaceDE w:val="0"/>
              <w:autoSpaceDN w:val="0"/>
              <w:adjustRightInd w:val="0"/>
              <w:jc w:val="both"/>
            </w:pPr>
            <w:r w:rsidRPr="004A64C2">
              <w:t>за счет средств бюджета автономного округа:</w:t>
            </w:r>
          </w:p>
          <w:p w:rsidR="00125FB2" w:rsidRPr="004A64C2" w:rsidRDefault="00125FB2" w:rsidP="00DC71FD">
            <w:pPr>
              <w:widowControl w:val="0"/>
              <w:autoSpaceDE w:val="0"/>
              <w:autoSpaceDN w:val="0"/>
              <w:adjustRightInd w:val="0"/>
              <w:jc w:val="both"/>
            </w:pPr>
            <w:r w:rsidRPr="004A64C2">
              <w:t>2019 год – 65 288,1 тыс. рублей;</w:t>
            </w:r>
          </w:p>
          <w:p w:rsidR="00125FB2" w:rsidRPr="004A64C2" w:rsidRDefault="00125FB2" w:rsidP="00DC71FD">
            <w:pPr>
              <w:widowControl w:val="0"/>
              <w:autoSpaceDE w:val="0"/>
              <w:autoSpaceDN w:val="0"/>
              <w:adjustRightInd w:val="0"/>
              <w:jc w:val="both"/>
            </w:pPr>
            <w:r w:rsidRPr="004A64C2">
              <w:t>2020 год – 64 664,2 тыс. рублей;</w:t>
            </w:r>
          </w:p>
          <w:p w:rsidR="00125FB2" w:rsidRPr="004A64C2" w:rsidRDefault="00125FB2" w:rsidP="00DC71FD">
            <w:pPr>
              <w:widowControl w:val="0"/>
              <w:autoSpaceDE w:val="0"/>
              <w:autoSpaceDN w:val="0"/>
              <w:adjustRightInd w:val="0"/>
              <w:jc w:val="both"/>
            </w:pPr>
            <w:r w:rsidRPr="004A64C2">
              <w:t>2021 год – 66 524,4 тыс. рублей;</w:t>
            </w:r>
          </w:p>
          <w:p w:rsidR="00125FB2" w:rsidRPr="004A64C2" w:rsidRDefault="00125FB2" w:rsidP="00DC71FD">
            <w:pPr>
              <w:widowControl w:val="0"/>
              <w:autoSpaceDE w:val="0"/>
              <w:autoSpaceDN w:val="0"/>
              <w:adjustRightInd w:val="0"/>
              <w:jc w:val="both"/>
            </w:pPr>
            <w:r w:rsidRPr="004A64C2">
              <w:t>2022 год – 0,0 тыс. рублей;</w:t>
            </w:r>
          </w:p>
          <w:p w:rsidR="00125FB2" w:rsidRPr="004A64C2" w:rsidRDefault="00125FB2" w:rsidP="00DC71FD">
            <w:pPr>
              <w:widowControl w:val="0"/>
              <w:autoSpaceDE w:val="0"/>
              <w:autoSpaceDN w:val="0"/>
              <w:adjustRightInd w:val="0"/>
              <w:jc w:val="both"/>
            </w:pPr>
            <w:r w:rsidRPr="004A64C2">
              <w:t>2023 год – 0,0 тыс. рублей;</w:t>
            </w:r>
          </w:p>
          <w:p w:rsidR="00125FB2" w:rsidRPr="004A64C2" w:rsidRDefault="00125FB2" w:rsidP="00DC71FD">
            <w:pPr>
              <w:widowControl w:val="0"/>
              <w:autoSpaceDE w:val="0"/>
              <w:autoSpaceDN w:val="0"/>
              <w:adjustRightInd w:val="0"/>
              <w:jc w:val="both"/>
            </w:pPr>
            <w:r w:rsidRPr="004A64C2">
              <w:t>2024 год – 0,0 тыс. рублей;</w:t>
            </w:r>
          </w:p>
          <w:p w:rsidR="00125FB2" w:rsidRPr="004A64C2" w:rsidRDefault="00125FB2" w:rsidP="00DC71FD">
            <w:pPr>
              <w:widowControl w:val="0"/>
              <w:autoSpaceDE w:val="0"/>
              <w:autoSpaceDN w:val="0"/>
              <w:adjustRightInd w:val="0"/>
              <w:jc w:val="both"/>
            </w:pPr>
            <w:r w:rsidRPr="004A64C2">
              <w:t>2025 год – 0,0 тыс. рублей;</w:t>
            </w:r>
          </w:p>
          <w:p w:rsidR="00125FB2" w:rsidRPr="004A64C2" w:rsidRDefault="00DC71FD" w:rsidP="00DC71FD">
            <w:pPr>
              <w:widowControl w:val="0"/>
              <w:autoSpaceDE w:val="0"/>
              <w:autoSpaceDN w:val="0"/>
              <w:adjustRightInd w:val="0"/>
              <w:jc w:val="both"/>
            </w:pPr>
            <w:r w:rsidRPr="004A64C2">
              <w:t>в 2026−</w:t>
            </w:r>
            <w:r w:rsidR="00125FB2" w:rsidRPr="004A64C2">
              <w:t>2030 годах – 0,0 тыс. рублей;</w:t>
            </w:r>
          </w:p>
          <w:p w:rsidR="00125FB2" w:rsidRPr="004A64C2" w:rsidRDefault="00125FB2" w:rsidP="00DC71FD">
            <w:pPr>
              <w:widowControl w:val="0"/>
              <w:autoSpaceDE w:val="0"/>
              <w:autoSpaceDN w:val="0"/>
              <w:adjustRightInd w:val="0"/>
              <w:jc w:val="both"/>
            </w:pPr>
            <w:r w:rsidRPr="004A64C2">
              <w:t>за счет средств федерального бюджета:</w:t>
            </w:r>
          </w:p>
          <w:p w:rsidR="00125FB2" w:rsidRPr="004A64C2" w:rsidRDefault="00125FB2" w:rsidP="00DC71FD">
            <w:pPr>
              <w:widowControl w:val="0"/>
              <w:autoSpaceDE w:val="0"/>
              <w:autoSpaceDN w:val="0"/>
              <w:adjustRightInd w:val="0"/>
              <w:jc w:val="both"/>
            </w:pPr>
            <w:r w:rsidRPr="004A64C2">
              <w:t>2019 год – 2 248,7 тыс. рублей;</w:t>
            </w:r>
          </w:p>
          <w:p w:rsidR="00125FB2" w:rsidRPr="004A64C2" w:rsidRDefault="00DC71FD" w:rsidP="00DC71FD">
            <w:pPr>
              <w:widowControl w:val="0"/>
              <w:autoSpaceDE w:val="0"/>
              <w:autoSpaceDN w:val="0"/>
              <w:adjustRightInd w:val="0"/>
              <w:jc w:val="both"/>
            </w:pPr>
            <w:r w:rsidRPr="004A64C2">
              <w:lastRenderedPageBreak/>
              <w:t>в 2026−</w:t>
            </w:r>
            <w:r w:rsidR="00125FB2" w:rsidRPr="004A64C2">
              <w:t>2030 годах – 0,0 тыс. рублей;</w:t>
            </w:r>
          </w:p>
          <w:p w:rsidR="00125FB2" w:rsidRPr="004A64C2" w:rsidRDefault="00125FB2" w:rsidP="00DC71FD">
            <w:pPr>
              <w:widowControl w:val="0"/>
              <w:autoSpaceDE w:val="0"/>
              <w:autoSpaceDN w:val="0"/>
              <w:adjustRightInd w:val="0"/>
              <w:jc w:val="both"/>
            </w:pPr>
            <w:r w:rsidRPr="004A64C2">
              <w:t>за счет средств бюджета поселений:</w:t>
            </w:r>
          </w:p>
          <w:p w:rsidR="00125FB2" w:rsidRPr="004A64C2" w:rsidRDefault="00125FB2" w:rsidP="00DC71FD">
            <w:pPr>
              <w:widowControl w:val="0"/>
              <w:autoSpaceDE w:val="0"/>
              <w:autoSpaceDN w:val="0"/>
              <w:adjustRightInd w:val="0"/>
              <w:jc w:val="both"/>
            </w:pPr>
            <w:r w:rsidRPr="004A64C2">
              <w:t>2019 год – 6 550,5 тыс. рублей;</w:t>
            </w:r>
          </w:p>
          <w:p w:rsidR="00125FB2" w:rsidRPr="004A64C2" w:rsidRDefault="00DC71FD" w:rsidP="00DC71FD">
            <w:pPr>
              <w:widowControl w:val="0"/>
              <w:autoSpaceDE w:val="0"/>
              <w:autoSpaceDN w:val="0"/>
              <w:adjustRightInd w:val="0"/>
              <w:jc w:val="both"/>
            </w:pPr>
            <w:r w:rsidRPr="004A64C2">
              <w:t>в 2020−</w:t>
            </w:r>
            <w:r w:rsidR="00125FB2" w:rsidRPr="004A64C2">
              <w:t>2030 годах – 0,0 тыс. рублей.</w:t>
            </w:r>
            <w:r w:rsidRPr="004A64C2">
              <w:t>».</w:t>
            </w:r>
          </w:p>
        </w:tc>
      </w:tr>
    </w:tbl>
    <w:p w:rsidR="00125FB2" w:rsidRPr="004A64C2" w:rsidRDefault="00125FB2" w:rsidP="00125FB2">
      <w:pPr>
        <w:widowControl w:val="0"/>
        <w:ind w:firstLine="709"/>
        <w:jc w:val="both"/>
      </w:pPr>
      <w:r w:rsidRPr="004A64C2">
        <w:lastRenderedPageBreak/>
        <w:t xml:space="preserve">1.2. Таблицу 1 дополнить </w:t>
      </w:r>
      <w:r w:rsidR="00952C98">
        <w:t>пунктом 8 согласно приложению 1.</w:t>
      </w:r>
    </w:p>
    <w:p w:rsidR="00125FB2" w:rsidRPr="004A64C2" w:rsidRDefault="00125FB2" w:rsidP="00125FB2">
      <w:pPr>
        <w:widowControl w:val="0"/>
        <w:ind w:firstLine="709"/>
        <w:jc w:val="both"/>
      </w:pPr>
      <w:r w:rsidRPr="004A64C2">
        <w:t xml:space="preserve">1.3. В таблице 2 </w:t>
      </w:r>
      <w:r w:rsidR="00840EEC" w:rsidRPr="004A64C2">
        <w:t>строки 1.1, 1.1.3, 1.1.9, 1.1.16, 1.1.17,</w:t>
      </w:r>
      <w:r w:rsidR="00DC71FD" w:rsidRPr="004A64C2">
        <w:t>«</w:t>
      </w:r>
      <w:r w:rsidRPr="004A64C2">
        <w:t>Итого по мероприятию 1.1</w:t>
      </w:r>
      <w:r w:rsidR="00DC71FD" w:rsidRPr="004A64C2">
        <w:t>»</w:t>
      </w:r>
      <w:r w:rsidR="00840EEC" w:rsidRPr="004A64C2">
        <w:t>; 1.2, 1.2.19,1.2.20, 1.2.21, 1.2.22,«</w:t>
      </w:r>
      <w:r w:rsidRPr="004A64C2">
        <w:t>Итого по мероприятию 1.2</w:t>
      </w:r>
      <w:r w:rsidR="00840EEC" w:rsidRPr="004A64C2">
        <w:t>»;  1.3,</w:t>
      </w:r>
      <w:r w:rsidRPr="004A64C2">
        <w:t xml:space="preserve"> 1.3.1</w:t>
      </w:r>
      <w:r w:rsidR="00840EEC" w:rsidRPr="004A64C2">
        <w:t>,«</w:t>
      </w:r>
      <w:r w:rsidRPr="004A64C2">
        <w:t>Итого по мероприятию 1.3</w:t>
      </w:r>
      <w:r w:rsidR="00840EEC" w:rsidRPr="004A64C2">
        <w:t>»</w:t>
      </w:r>
      <w:r w:rsidRPr="004A64C2">
        <w:t xml:space="preserve">; </w:t>
      </w:r>
      <w:r w:rsidR="00840EEC" w:rsidRPr="004A64C2">
        <w:t>«</w:t>
      </w:r>
      <w:r w:rsidRPr="004A64C2">
        <w:t>Итого по подпрограмме 1</w:t>
      </w:r>
      <w:r w:rsidR="00840EEC" w:rsidRPr="004A64C2">
        <w:t>»; 5.1, 5.1.5,«</w:t>
      </w:r>
      <w:r w:rsidRPr="004A64C2">
        <w:t>Итого по мероприятию 5.1</w:t>
      </w:r>
      <w:r w:rsidR="00840EEC" w:rsidRPr="004A64C2">
        <w:t>»</w:t>
      </w:r>
      <w:r w:rsidRPr="004A64C2">
        <w:t xml:space="preserve">; </w:t>
      </w:r>
      <w:r w:rsidR="00840EEC" w:rsidRPr="004A64C2">
        <w:t>«</w:t>
      </w:r>
      <w:r w:rsidRPr="004A64C2">
        <w:t>Итого по подпрограмме 5</w:t>
      </w:r>
      <w:r w:rsidR="00840EEC" w:rsidRPr="004A64C2">
        <w:t>»</w:t>
      </w:r>
      <w:r w:rsidRPr="004A64C2">
        <w:t xml:space="preserve">; </w:t>
      </w:r>
      <w:r w:rsidR="00840EEC" w:rsidRPr="004A64C2">
        <w:t>«</w:t>
      </w:r>
      <w:r w:rsidRPr="004A64C2">
        <w:t>Всего по муниципальной программе</w:t>
      </w:r>
      <w:r w:rsidR="00840EEC" w:rsidRPr="004A64C2">
        <w:t>»</w:t>
      </w:r>
      <w:r w:rsidRPr="004A64C2">
        <w:t>; «Инвестиции в объекты муниципальной с</w:t>
      </w:r>
      <w:r w:rsidR="00952C98">
        <w:t>обственности»; «Прочие расходы»;</w:t>
      </w:r>
      <w:r w:rsidR="00840EEC" w:rsidRPr="004A64C2">
        <w:t xml:space="preserve">«Ответственный исполнитель: отдел жилищно-коммунального хозяйства, энергетики и строительства администрации района»; </w:t>
      </w:r>
      <w:r w:rsidRPr="004A64C2">
        <w:t>«Соисполнитель: муниципальное казенное учреждение «Управление капитального строительства по застройке Нижневартовского района»; «Соисполнитель: администрации городских и сельских поселений; управление экологии и природопо</w:t>
      </w:r>
      <w:r w:rsidR="00840EEC" w:rsidRPr="004A64C2">
        <w:t xml:space="preserve">льзования администрации района»изложить в новой редакции; </w:t>
      </w:r>
      <w:r w:rsidR="00952C98">
        <w:t>дополнить строкой</w:t>
      </w:r>
      <w:r w:rsidR="00840EEC" w:rsidRPr="004A64C2">
        <w:t xml:space="preserve"> 1.3.8</w:t>
      </w:r>
      <w:r w:rsidRPr="004A64C2">
        <w:t xml:space="preserve"> согласно приложению 2</w:t>
      </w:r>
      <w:r w:rsidR="00840EEC" w:rsidRPr="004A64C2">
        <w:t>.</w:t>
      </w:r>
    </w:p>
    <w:p w:rsidR="00125FB2" w:rsidRPr="004A64C2" w:rsidRDefault="00125FB2" w:rsidP="00125FB2">
      <w:pPr>
        <w:widowControl w:val="0"/>
        <w:ind w:firstLine="709"/>
        <w:jc w:val="both"/>
      </w:pPr>
      <w:r w:rsidRPr="004A64C2">
        <w:t>1.4. Таблицу 3 изложить в новой редакции согласно приложению 3.</w:t>
      </w:r>
    </w:p>
    <w:p w:rsidR="00125FB2" w:rsidRPr="004A64C2" w:rsidRDefault="00125FB2" w:rsidP="00125FB2">
      <w:pPr>
        <w:widowControl w:val="0"/>
        <w:ind w:firstLine="709"/>
        <w:jc w:val="both"/>
      </w:pPr>
      <w:r w:rsidRPr="004A64C2">
        <w:t>1.5. Приложение 13 к муниципальной программе изложить в новой редакции согласно приложению 4.</w:t>
      </w:r>
    </w:p>
    <w:p w:rsidR="00125FB2" w:rsidRPr="004A64C2" w:rsidRDefault="00125FB2" w:rsidP="00125FB2">
      <w:pPr>
        <w:jc w:val="both"/>
      </w:pPr>
    </w:p>
    <w:p w:rsidR="00125FB2" w:rsidRPr="004A64C2" w:rsidRDefault="00125FB2" w:rsidP="00125FB2">
      <w:pPr>
        <w:ind w:firstLine="709"/>
        <w:jc w:val="both"/>
      </w:pPr>
      <w:r w:rsidRPr="004A64C2">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125FB2" w:rsidRPr="004A64C2" w:rsidRDefault="00125FB2" w:rsidP="00125FB2">
      <w:pPr>
        <w:ind w:firstLine="709"/>
        <w:jc w:val="both"/>
      </w:pPr>
    </w:p>
    <w:p w:rsidR="00125FB2" w:rsidRPr="004A64C2" w:rsidRDefault="00125FB2" w:rsidP="00125FB2">
      <w:pPr>
        <w:ind w:firstLine="709"/>
        <w:jc w:val="both"/>
      </w:pPr>
      <w:r w:rsidRPr="004A64C2">
        <w:t>3. Пресс-службе администрации района опубликовать постановление в приложении «Официальный бюллетень» к районной газете «Новости Приобья».</w:t>
      </w:r>
    </w:p>
    <w:p w:rsidR="00125FB2" w:rsidRPr="004A64C2" w:rsidRDefault="00125FB2" w:rsidP="00125FB2">
      <w:pPr>
        <w:ind w:firstLine="709"/>
        <w:jc w:val="both"/>
      </w:pPr>
    </w:p>
    <w:p w:rsidR="00125FB2" w:rsidRPr="004A64C2" w:rsidRDefault="00125FB2" w:rsidP="00125FB2">
      <w:pPr>
        <w:ind w:firstLine="709"/>
        <w:jc w:val="both"/>
      </w:pPr>
      <w:r w:rsidRPr="004A64C2">
        <w:t>4. Постановление вступает в силу после его официального опубликования (обнародования).</w:t>
      </w:r>
    </w:p>
    <w:p w:rsidR="00125FB2" w:rsidRPr="004A64C2" w:rsidRDefault="00125FB2" w:rsidP="00125FB2">
      <w:pPr>
        <w:ind w:firstLine="709"/>
        <w:jc w:val="both"/>
      </w:pPr>
    </w:p>
    <w:p w:rsidR="00125FB2" w:rsidRPr="004A64C2" w:rsidRDefault="00125FB2" w:rsidP="00125FB2">
      <w:pPr>
        <w:ind w:firstLine="709"/>
        <w:jc w:val="both"/>
      </w:pPr>
      <w:r w:rsidRPr="004A64C2">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125FB2" w:rsidRPr="00125FB2" w:rsidRDefault="00125FB2" w:rsidP="00125FB2">
      <w:pPr>
        <w:jc w:val="both"/>
      </w:pPr>
    </w:p>
    <w:p w:rsidR="00125FB2" w:rsidRPr="00125FB2" w:rsidRDefault="00125FB2" w:rsidP="00125FB2">
      <w:pPr>
        <w:jc w:val="both"/>
      </w:pPr>
    </w:p>
    <w:p w:rsidR="00A538B4" w:rsidRDefault="00A538B4" w:rsidP="00A538B4">
      <w:pPr>
        <w:adjustRightInd w:val="0"/>
        <w:jc w:val="both"/>
        <w:outlineLvl w:val="0"/>
        <w:rPr>
          <w:bCs/>
        </w:rPr>
      </w:pPr>
      <w:r>
        <w:rPr>
          <w:bCs/>
        </w:rPr>
        <w:t xml:space="preserve">Исполняющий обязанности  </w:t>
      </w:r>
    </w:p>
    <w:p w:rsidR="00A538B4" w:rsidRDefault="00A538B4" w:rsidP="00A538B4">
      <w:pPr>
        <w:adjustRightInd w:val="0"/>
        <w:jc w:val="both"/>
        <w:outlineLvl w:val="0"/>
        <w:rPr>
          <w:bCs/>
        </w:rPr>
      </w:pPr>
      <w:r>
        <w:rPr>
          <w:bCs/>
        </w:rPr>
        <w:t>главы района</w:t>
      </w:r>
      <w:r w:rsidR="000E2D45">
        <w:rPr>
          <w:bCs/>
        </w:rPr>
        <w:t xml:space="preserve">                                                                                 Т.А. Колокольцева</w:t>
      </w:r>
    </w:p>
    <w:p w:rsidR="0010228C" w:rsidRDefault="0010228C" w:rsidP="00347F90">
      <w:pPr>
        <w:adjustRightInd w:val="0"/>
        <w:jc w:val="both"/>
        <w:outlineLvl w:val="0"/>
        <w:rPr>
          <w:bCs/>
        </w:rPr>
      </w:pPr>
    </w:p>
    <w:p w:rsidR="00125FB2" w:rsidRDefault="00125FB2" w:rsidP="00347F90">
      <w:pPr>
        <w:adjustRightInd w:val="0"/>
        <w:jc w:val="both"/>
        <w:outlineLvl w:val="0"/>
        <w:rPr>
          <w:bCs/>
        </w:rPr>
        <w:sectPr w:rsidR="00125FB2" w:rsidSect="007B07F8">
          <w:headerReference w:type="default" r:id="rId9"/>
          <w:pgSz w:w="11906" w:h="16838"/>
          <w:pgMar w:top="1134" w:right="567" w:bottom="1134" w:left="1701" w:header="709" w:footer="709" w:gutter="0"/>
          <w:pgNumType w:chapStyle="1"/>
          <w:cols w:space="708"/>
          <w:docGrid w:linePitch="381"/>
        </w:sectPr>
      </w:pPr>
    </w:p>
    <w:p w:rsidR="00125FB2" w:rsidRPr="00125FB2" w:rsidRDefault="00125FB2" w:rsidP="00840EEC">
      <w:pPr>
        <w:ind w:left="10065"/>
      </w:pPr>
      <w:r w:rsidRPr="00125FB2">
        <w:lastRenderedPageBreak/>
        <w:t xml:space="preserve">Приложение 1 к постановлению </w:t>
      </w:r>
    </w:p>
    <w:p w:rsidR="00125FB2" w:rsidRPr="00125FB2" w:rsidRDefault="00125FB2" w:rsidP="00840EEC">
      <w:pPr>
        <w:ind w:left="10065"/>
      </w:pPr>
      <w:r w:rsidRPr="00125FB2">
        <w:t>администрации района</w:t>
      </w:r>
    </w:p>
    <w:p w:rsidR="00125FB2" w:rsidRPr="00125FB2" w:rsidRDefault="00125FB2" w:rsidP="00840EEC">
      <w:pPr>
        <w:ind w:left="10065"/>
      </w:pPr>
      <w:r w:rsidRPr="00125FB2">
        <w:t xml:space="preserve">от </w:t>
      </w:r>
      <w:r w:rsidR="008F7F25">
        <w:t>13.09.2019</w:t>
      </w:r>
      <w:r w:rsidRPr="00125FB2">
        <w:t xml:space="preserve"> № </w:t>
      </w:r>
      <w:r w:rsidR="008F7F25">
        <w:t>1805</w:t>
      </w:r>
    </w:p>
    <w:p w:rsidR="00125FB2" w:rsidRDefault="00125FB2" w:rsidP="00125FB2"/>
    <w:p w:rsidR="004A64C2" w:rsidRPr="00125FB2" w:rsidRDefault="004A64C2" w:rsidP="00125FB2"/>
    <w:p w:rsidR="00210D2B" w:rsidRDefault="00125FB2" w:rsidP="00840EEC">
      <w:pPr>
        <w:jc w:val="center"/>
        <w:rPr>
          <w:b/>
        </w:rPr>
      </w:pPr>
      <w:r w:rsidRPr="00840EEC">
        <w:rPr>
          <w:b/>
        </w:rPr>
        <w:t xml:space="preserve">Изменения, которые вносятся в таблицу </w:t>
      </w:r>
      <w:r w:rsidRPr="00210D2B">
        <w:rPr>
          <w:b/>
        </w:rPr>
        <w:t xml:space="preserve">1 </w:t>
      </w:r>
      <w:r w:rsidR="00210D2B" w:rsidRPr="00210D2B">
        <w:rPr>
          <w:b/>
        </w:rPr>
        <w:t xml:space="preserve">приложения к постановлению администрации района </w:t>
      </w:r>
    </w:p>
    <w:p w:rsidR="00210D2B" w:rsidRDefault="00210D2B" w:rsidP="00840EEC">
      <w:pPr>
        <w:jc w:val="center"/>
        <w:rPr>
          <w:b/>
        </w:rPr>
      </w:pPr>
      <w:r w:rsidRPr="00210D2B">
        <w:rPr>
          <w:b/>
        </w:rPr>
        <w:t xml:space="preserve">от 26.10.2018 № 2452 «Об утверждении муниципальной программы «Жилищно-коммунальный комплекс </w:t>
      </w:r>
    </w:p>
    <w:p w:rsidR="00125FB2" w:rsidRDefault="00210D2B" w:rsidP="00840EEC">
      <w:pPr>
        <w:jc w:val="center"/>
        <w:rPr>
          <w:b/>
        </w:rPr>
      </w:pPr>
      <w:r w:rsidRPr="00210D2B">
        <w:rPr>
          <w:b/>
        </w:rPr>
        <w:t>и городская средав Нижневартовском районе»</w:t>
      </w:r>
    </w:p>
    <w:p w:rsidR="00125FB2" w:rsidRPr="00125FB2" w:rsidRDefault="00210D2B" w:rsidP="004A64C2">
      <w:pPr>
        <w:ind w:left="-567"/>
      </w:pPr>
      <w:r>
        <w:t>«</w:t>
      </w:r>
    </w:p>
    <w:tbl>
      <w:tblPr>
        <w:tblW w:w="153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3693"/>
        <w:gridCol w:w="1421"/>
        <w:gridCol w:w="1089"/>
        <w:gridCol w:w="1156"/>
        <w:gridCol w:w="1020"/>
        <w:gridCol w:w="1135"/>
        <w:gridCol w:w="993"/>
        <w:gridCol w:w="851"/>
        <w:gridCol w:w="852"/>
        <w:gridCol w:w="1988"/>
      </w:tblGrid>
      <w:tr w:rsidR="00125FB2" w:rsidRPr="00210D2B" w:rsidTr="00210D2B">
        <w:trPr>
          <w:trHeight w:val="503"/>
          <w:jc w:val="right"/>
        </w:trPr>
        <w:tc>
          <w:tcPr>
            <w:tcW w:w="1131" w:type="dxa"/>
            <w:vMerge w:val="restart"/>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w:t>
            </w:r>
          </w:p>
          <w:p w:rsidR="00125FB2" w:rsidRPr="00210D2B" w:rsidRDefault="00125FB2" w:rsidP="00210D2B">
            <w:pPr>
              <w:jc w:val="center"/>
              <w:rPr>
                <w:b/>
                <w:sz w:val="24"/>
              </w:rPr>
            </w:pPr>
            <w:r w:rsidRPr="00210D2B">
              <w:rPr>
                <w:b/>
                <w:sz w:val="24"/>
              </w:rPr>
              <w:t>показателя</w:t>
            </w:r>
          </w:p>
        </w:tc>
        <w:tc>
          <w:tcPr>
            <w:tcW w:w="3691" w:type="dxa"/>
            <w:vMerge w:val="restart"/>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Наименование целевых</w:t>
            </w:r>
          </w:p>
          <w:p w:rsidR="00125FB2" w:rsidRPr="00210D2B" w:rsidRDefault="00125FB2" w:rsidP="00210D2B">
            <w:pPr>
              <w:jc w:val="center"/>
              <w:rPr>
                <w:b/>
                <w:sz w:val="24"/>
              </w:rPr>
            </w:pPr>
            <w:r w:rsidRPr="00210D2B">
              <w:rPr>
                <w:b/>
                <w:sz w:val="24"/>
              </w:rPr>
              <w:t>показателей</w:t>
            </w:r>
          </w:p>
        </w:tc>
        <w:tc>
          <w:tcPr>
            <w:tcW w:w="1419" w:type="dxa"/>
            <w:vMerge w:val="restart"/>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Базовый  показатель на начало реализации муниципальной программы</w:t>
            </w:r>
          </w:p>
        </w:tc>
        <w:tc>
          <w:tcPr>
            <w:tcW w:w="7096" w:type="dxa"/>
            <w:gridSpan w:val="7"/>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Значения показателя по годам</w:t>
            </w:r>
          </w:p>
        </w:tc>
        <w:tc>
          <w:tcPr>
            <w:tcW w:w="1987" w:type="dxa"/>
            <w:vMerge w:val="restart"/>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Целевое значение показателя на момент окончания действия муниципальной программы (2030 год)</w:t>
            </w:r>
          </w:p>
        </w:tc>
      </w:tr>
      <w:tr w:rsidR="00125FB2" w:rsidRPr="00210D2B" w:rsidTr="00210D2B">
        <w:trPr>
          <w:trHeight w:val="285"/>
          <w:jc w:val="right"/>
        </w:trPr>
        <w:tc>
          <w:tcPr>
            <w:tcW w:w="1131" w:type="dxa"/>
            <w:vMerge/>
            <w:tcBorders>
              <w:top w:val="single" w:sz="4" w:space="0" w:color="auto"/>
              <w:left w:val="single" w:sz="4" w:space="0" w:color="auto"/>
              <w:bottom w:val="single" w:sz="4" w:space="0" w:color="auto"/>
              <w:right w:val="single" w:sz="4" w:space="0" w:color="auto"/>
            </w:tcBorders>
            <w:vAlign w:val="center"/>
            <w:hideMark/>
          </w:tcPr>
          <w:p w:rsidR="00125FB2" w:rsidRPr="00210D2B" w:rsidRDefault="00125FB2" w:rsidP="00125FB2">
            <w:pPr>
              <w:rPr>
                <w:sz w:val="24"/>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125FB2" w:rsidRPr="00210D2B" w:rsidRDefault="00125FB2" w:rsidP="00125FB2">
            <w:pPr>
              <w:rPr>
                <w:sz w:val="24"/>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125FB2" w:rsidRPr="00210D2B" w:rsidRDefault="00125FB2" w:rsidP="00125FB2">
            <w:pPr>
              <w:rPr>
                <w:sz w:val="24"/>
              </w:rPr>
            </w:pPr>
          </w:p>
        </w:tc>
        <w:tc>
          <w:tcPr>
            <w:tcW w:w="1089"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2019</w:t>
            </w:r>
          </w:p>
          <w:p w:rsidR="00125FB2" w:rsidRPr="00210D2B" w:rsidRDefault="00125FB2" w:rsidP="00210D2B">
            <w:pPr>
              <w:jc w:val="center"/>
              <w:rPr>
                <w:b/>
                <w:sz w:val="24"/>
              </w:rPr>
            </w:pPr>
            <w:r w:rsidRPr="00210D2B">
              <w:rPr>
                <w:b/>
                <w:sz w:val="24"/>
              </w:rPr>
              <w:t>год</w:t>
            </w:r>
          </w:p>
        </w:tc>
        <w:tc>
          <w:tcPr>
            <w:tcW w:w="1156"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2020</w:t>
            </w:r>
          </w:p>
          <w:p w:rsidR="00125FB2" w:rsidRPr="00210D2B" w:rsidRDefault="00125FB2" w:rsidP="00210D2B">
            <w:pPr>
              <w:jc w:val="center"/>
              <w:rPr>
                <w:b/>
                <w:sz w:val="24"/>
              </w:rPr>
            </w:pPr>
            <w:r w:rsidRPr="00210D2B">
              <w:rPr>
                <w:b/>
                <w:sz w:val="24"/>
              </w:rPr>
              <w:t>год</w:t>
            </w:r>
          </w:p>
        </w:tc>
        <w:tc>
          <w:tcPr>
            <w:tcW w:w="1020"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2021 год</w:t>
            </w:r>
          </w:p>
        </w:tc>
        <w:tc>
          <w:tcPr>
            <w:tcW w:w="1135"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2022</w:t>
            </w:r>
          </w:p>
          <w:p w:rsidR="00125FB2" w:rsidRPr="00210D2B" w:rsidRDefault="00125FB2" w:rsidP="00210D2B">
            <w:pPr>
              <w:jc w:val="center"/>
              <w:rPr>
                <w:b/>
                <w:sz w:val="24"/>
              </w:rPr>
            </w:pPr>
            <w:r w:rsidRPr="00210D2B">
              <w:rPr>
                <w:b/>
                <w:sz w:val="24"/>
              </w:rPr>
              <w:t>год</w:t>
            </w:r>
          </w:p>
        </w:tc>
        <w:tc>
          <w:tcPr>
            <w:tcW w:w="993"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2023 год</w:t>
            </w:r>
          </w:p>
        </w:tc>
        <w:tc>
          <w:tcPr>
            <w:tcW w:w="851"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2024 год</w:t>
            </w:r>
          </w:p>
        </w:tc>
        <w:tc>
          <w:tcPr>
            <w:tcW w:w="852" w:type="dxa"/>
            <w:tcBorders>
              <w:top w:val="single" w:sz="4" w:space="0" w:color="auto"/>
              <w:left w:val="single" w:sz="4" w:space="0" w:color="auto"/>
              <w:bottom w:val="single" w:sz="4" w:space="0" w:color="auto"/>
              <w:right w:val="single" w:sz="4" w:space="0" w:color="auto"/>
            </w:tcBorders>
            <w:hideMark/>
          </w:tcPr>
          <w:p w:rsidR="00125FB2" w:rsidRPr="00210D2B" w:rsidRDefault="00125FB2" w:rsidP="00210D2B">
            <w:pPr>
              <w:jc w:val="center"/>
              <w:rPr>
                <w:b/>
                <w:sz w:val="24"/>
              </w:rPr>
            </w:pPr>
            <w:r w:rsidRPr="00210D2B">
              <w:rPr>
                <w:b/>
                <w:sz w:val="24"/>
              </w:rPr>
              <w:t>2025 год</w:t>
            </w: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125FB2" w:rsidRPr="00210D2B" w:rsidRDefault="00125FB2" w:rsidP="00125FB2">
            <w:pPr>
              <w:rPr>
                <w:sz w:val="24"/>
              </w:rPr>
            </w:pPr>
          </w:p>
        </w:tc>
      </w:tr>
      <w:tr w:rsidR="00125FB2" w:rsidRPr="00222A37" w:rsidTr="00210D2B">
        <w:trPr>
          <w:trHeight w:val="285"/>
          <w:jc w:val="right"/>
        </w:trPr>
        <w:tc>
          <w:tcPr>
            <w:tcW w:w="1131"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1</w:t>
            </w:r>
          </w:p>
        </w:tc>
        <w:tc>
          <w:tcPr>
            <w:tcW w:w="3691"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2</w:t>
            </w:r>
          </w:p>
        </w:tc>
        <w:tc>
          <w:tcPr>
            <w:tcW w:w="1419"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3</w:t>
            </w:r>
          </w:p>
        </w:tc>
        <w:tc>
          <w:tcPr>
            <w:tcW w:w="1089"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4</w:t>
            </w:r>
          </w:p>
        </w:tc>
        <w:tc>
          <w:tcPr>
            <w:tcW w:w="1156"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5</w:t>
            </w:r>
          </w:p>
        </w:tc>
        <w:tc>
          <w:tcPr>
            <w:tcW w:w="1020"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6</w:t>
            </w:r>
          </w:p>
        </w:tc>
        <w:tc>
          <w:tcPr>
            <w:tcW w:w="1135"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7</w:t>
            </w:r>
          </w:p>
        </w:tc>
        <w:tc>
          <w:tcPr>
            <w:tcW w:w="993"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8</w:t>
            </w:r>
          </w:p>
        </w:tc>
        <w:tc>
          <w:tcPr>
            <w:tcW w:w="851"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9</w:t>
            </w:r>
          </w:p>
        </w:tc>
        <w:tc>
          <w:tcPr>
            <w:tcW w:w="852"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10</w:t>
            </w:r>
          </w:p>
        </w:tc>
        <w:tc>
          <w:tcPr>
            <w:tcW w:w="1987" w:type="dxa"/>
            <w:tcBorders>
              <w:top w:val="single" w:sz="4" w:space="0" w:color="auto"/>
              <w:left w:val="single" w:sz="4" w:space="0" w:color="auto"/>
              <w:bottom w:val="single" w:sz="4" w:space="0" w:color="auto"/>
              <w:right w:val="single" w:sz="4" w:space="0" w:color="auto"/>
            </w:tcBorders>
            <w:noWrap/>
            <w:hideMark/>
          </w:tcPr>
          <w:p w:rsidR="00125FB2" w:rsidRPr="00222A37" w:rsidRDefault="00125FB2" w:rsidP="00222A37">
            <w:pPr>
              <w:jc w:val="center"/>
              <w:rPr>
                <w:b/>
                <w:sz w:val="24"/>
              </w:rPr>
            </w:pPr>
            <w:r w:rsidRPr="00222A37">
              <w:rPr>
                <w:b/>
                <w:sz w:val="24"/>
              </w:rPr>
              <w:t>11</w:t>
            </w:r>
          </w:p>
        </w:tc>
      </w:tr>
      <w:tr w:rsidR="00125FB2" w:rsidRPr="00210D2B" w:rsidTr="00210D2B">
        <w:trPr>
          <w:trHeight w:val="1500"/>
          <w:jc w:val="right"/>
        </w:trPr>
        <w:tc>
          <w:tcPr>
            <w:tcW w:w="1131"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210D2B">
            <w:pPr>
              <w:jc w:val="center"/>
              <w:rPr>
                <w:sz w:val="24"/>
              </w:rPr>
            </w:pPr>
            <w:r w:rsidRPr="00210D2B">
              <w:rPr>
                <w:sz w:val="24"/>
              </w:rPr>
              <w:t>8.</w:t>
            </w:r>
          </w:p>
        </w:tc>
        <w:tc>
          <w:tcPr>
            <w:tcW w:w="3691" w:type="dxa"/>
            <w:tcBorders>
              <w:top w:val="single" w:sz="4" w:space="0" w:color="auto"/>
              <w:left w:val="single" w:sz="4" w:space="0" w:color="auto"/>
              <w:bottom w:val="single" w:sz="4" w:space="0" w:color="auto"/>
              <w:right w:val="single" w:sz="4" w:space="0" w:color="auto"/>
            </w:tcBorders>
            <w:hideMark/>
          </w:tcPr>
          <w:p w:rsidR="00125FB2" w:rsidRPr="00210D2B" w:rsidRDefault="00125FB2" w:rsidP="00125FB2">
            <w:pPr>
              <w:rPr>
                <w:sz w:val="24"/>
              </w:rPr>
            </w:pPr>
            <w:r w:rsidRPr="00210D2B">
              <w:rPr>
                <w:sz w:val="24"/>
              </w:rPr>
              <w:t>Количество благоустроенных общественных пространств, включенных в государственные (муниципальные) программы формирования современной городской среды, шт.</w:t>
            </w:r>
          </w:p>
        </w:tc>
        <w:tc>
          <w:tcPr>
            <w:tcW w:w="1419"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1089"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3</w:t>
            </w:r>
          </w:p>
        </w:tc>
        <w:tc>
          <w:tcPr>
            <w:tcW w:w="1156"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1020"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1135"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851"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852" w:type="dxa"/>
            <w:tcBorders>
              <w:top w:val="single" w:sz="4" w:space="0" w:color="auto"/>
              <w:left w:val="single" w:sz="4" w:space="0" w:color="auto"/>
              <w:bottom w:val="single" w:sz="4" w:space="0" w:color="auto"/>
              <w:right w:val="single" w:sz="4" w:space="0" w:color="auto"/>
            </w:tcBorders>
            <w:noWrap/>
            <w:hideMark/>
          </w:tcPr>
          <w:p w:rsidR="00125FB2" w:rsidRPr="00210D2B" w:rsidRDefault="00125FB2" w:rsidP="00125FB2">
            <w:pPr>
              <w:rPr>
                <w:sz w:val="24"/>
              </w:rPr>
            </w:pPr>
            <w:r w:rsidRPr="00210D2B">
              <w:rPr>
                <w:sz w:val="24"/>
              </w:rPr>
              <w:t>0</w:t>
            </w:r>
          </w:p>
        </w:tc>
        <w:tc>
          <w:tcPr>
            <w:tcW w:w="1987" w:type="dxa"/>
            <w:tcBorders>
              <w:top w:val="single" w:sz="4" w:space="0" w:color="auto"/>
              <w:left w:val="single" w:sz="4" w:space="0" w:color="auto"/>
              <w:bottom w:val="single" w:sz="4" w:space="0" w:color="auto"/>
              <w:right w:val="single" w:sz="4" w:space="0" w:color="auto"/>
            </w:tcBorders>
            <w:hideMark/>
          </w:tcPr>
          <w:p w:rsidR="00125FB2" w:rsidRPr="00210D2B" w:rsidRDefault="00125FB2" w:rsidP="00125FB2">
            <w:pPr>
              <w:rPr>
                <w:sz w:val="24"/>
              </w:rPr>
            </w:pPr>
            <w:r w:rsidRPr="00210D2B">
              <w:rPr>
                <w:sz w:val="24"/>
              </w:rPr>
              <w:t>3</w:t>
            </w:r>
          </w:p>
        </w:tc>
      </w:tr>
    </w:tbl>
    <w:p w:rsidR="00125FB2" w:rsidRPr="00125FB2" w:rsidRDefault="00210D2B" w:rsidP="00210D2B">
      <w:pPr>
        <w:jc w:val="right"/>
      </w:pPr>
      <w:r>
        <w:t>».</w:t>
      </w:r>
    </w:p>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210D2B">
      <w:pPr>
        <w:ind w:left="10348"/>
      </w:pPr>
      <w:r w:rsidRPr="00125FB2">
        <w:lastRenderedPageBreak/>
        <w:t xml:space="preserve">Приложение 2 к постановлению </w:t>
      </w:r>
    </w:p>
    <w:p w:rsidR="00125FB2" w:rsidRPr="00125FB2" w:rsidRDefault="00125FB2" w:rsidP="00210D2B">
      <w:pPr>
        <w:ind w:left="10348"/>
      </w:pPr>
      <w:r w:rsidRPr="00125FB2">
        <w:t>администрации района</w:t>
      </w:r>
    </w:p>
    <w:p w:rsidR="00125FB2" w:rsidRPr="00125FB2" w:rsidRDefault="00210D2B" w:rsidP="00210D2B">
      <w:pPr>
        <w:ind w:left="10348"/>
      </w:pPr>
      <w:r>
        <w:t xml:space="preserve">от </w:t>
      </w:r>
      <w:r w:rsidR="008F7F25">
        <w:t>13.09.2019</w:t>
      </w:r>
      <w:r>
        <w:t xml:space="preserve"> № </w:t>
      </w:r>
      <w:r w:rsidR="008F7F25">
        <w:t>1805</w:t>
      </w:r>
    </w:p>
    <w:p w:rsidR="00125FB2" w:rsidRDefault="00125FB2" w:rsidP="00125FB2"/>
    <w:p w:rsidR="004A64C2" w:rsidRPr="00125FB2" w:rsidRDefault="004A64C2" w:rsidP="00125FB2"/>
    <w:p w:rsidR="00210D2B" w:rsidRDefault="00125FB2" w:rsidP="00210D2B">
      <w:pPr>
        <w:jc w:val="center"/>
        <w:rPr>
          <w:b/>
        </w:rPr>
      </w:pPr>
      <w:r w:rsidRPr="00210D2B">
        <w:rPr>
          <w:b/>
        </w:rPr>
        <w:t>Изменения, которые вносятся в таблицу 2</w:t>
      </w:r>
      <w:r w:rsidR="00210D2B" w:rsidRPr="00210D2B">
        <w:rPr>
          <w:b/>
        </w:rPr>
        <w:t xml:space="preserve">приложения к постановлению администрации района </w:t>
      </w:r>
    </w:p>
    <w:p w:rsidR="00210D2B" w:rsidRDefault="00210D2B" w:rsidP="00210D2B">
      <w:pPr>
        <w:jc w:val="center"/>
        <w:rPr>
          <w:b/>
        </w:rPr>
      </w:pPr>
      <w:r w:rsidRPr="00210D2B">
        <w:rPr>
          <w:b/>
        </w:rPr>
        <w:t xml:space="preserve">от 26.10.2018 № 2452 «Об утверждении муниципальной программы «Жилищно-коммунальный комплекс </w:t>
      </w:r>
    </w:p>
    <w:p w:rsidR="00210D2B" w:rsidRDefault="00210D2B" w:rsidP="00210D2B">
      <w:pPr>
        <w:jc w:val="center"/>
        <w:rPr>
          <w:b/>
        </w:rPr>
      </w:pPr>
      <w:r w:rsidRPr="00210D2B">
        <w:rPr>
          <w:b/>
        </w:rPr>
        <w:t>и городская средав Нижневартовском районе»</w:t>
      </w:r>
    </w:p>
    <w:p w:rsidR="00125FB2" w:rsidRPr="00125FB2" w:rsidRDefault="00125FB2" w:rsidP="00125FB2"/>
    <w:p w:rsidR="00125FB2" w:rsidRPr="00125FB2" w:rsidRDefault="00210D2B" w:rsidP="004A64C2">
      <w:pPr>
        <w:ind w:left="-993"/>
      </w:pPr>
      <w:r>
        <w:t>«</w:t>
      </w:r>
    </w:p>
    <w:tbl>
      <w:tblPr>
        <w:tblW w:w="155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8"/>
        <w:gridCol w:w="1133"/>
        <w:gridCol w:w="1076"/>
        <w:gridCol w:w="1637"/>
        <w:gridCol w:w="1327"/>
        <w:gridCol w:w="1249"/>
        <w:gridCol w:w="1249"/>
        <w:gridCol w:w="1144"/>
        <w:gridCol w:w="1144"/>
        <w:gridCol w:w="1144"/>
        <w:gridCol w:w="1144"/>
        <w:gridCol w:w="1302"/>
      </w:tblGrid>
      <w:tr w:rsidR="00125FB2" w:rsidRPr="00313789" w:rsidTr="00313789">
        <w:trPr>
          <w:trHeight w:val="255"/>
          <w:jc w:val="right"/>
        </w:trPr>
        <w:tc>
          <w:tcPr>
            <w:tcW w:w="992" w:type="dxa"/>
            <w:vMerge w:val="restart"/>
            <w:noWrap/>
            <w:vAlign w:val="center"/>
            <w:hideMark/>
          </w:tcPr>
          <w:p w:rsidR="00125FB2" w:rsidRPr="00313789" w:rsidRDefault="00313789" w:rsidP="00210D2B">
            <w:pPr>
              <w:jc w:val="center"/>
              <w:rPr>
                <w:b/>
                <w:sz w:val="22"/>
                <w:szCs w:val="22"/>
              </w:rPr>
            </w:pPr>
            <w:r w:rsidRPr="00313789">
              <w:rPr>
                <w:b/>
                <w:sz w:val="22"/>
                <w:szCs w:val="22"/>
              </w:rPr>
              <w:t>Н</w:t>
            </w:r>
            <w:r w:rsidR="00125FB2" w:rsidRPr="00313789">
              <w:rPr>
                <w:b/>
                <w:sz w:val="22"/>
                <w:szCs w:val="22"/>
              </w:rPr>
              <w:t>омер основного мероприятия</w:t>
            </w:r>
          </w:p>
        </w:tc>
        <w:tc>
          <w:tcPr>
            <w:tcW w:w="1048" w:type="dxa"/>
            <w:vMerge w:val="restart"/>
            <w:vAlign w:val="center"/>
            <w:hideMark/>
          </w:tcPr>
          <w:p w:rsidR="00125FB2" w:rsidRPr="00313789" w:rsidRDefault="00125FB2" w:rsidP="00210D2B">
            <w:pPr>
              <w:jc w:val="center"/>
              <w:rPr>
                <w:b/>
                <w:sz w:val="22"/>
                <w:szCs w:val="22"/>
              </w:rPr>
            </w:pPr>
            <w:r w:rsidRPr="00313789">
              <w:rPr>
                <w:b/>
                <w:sz w:val="22"/>
                <w:szCs w:val="22"/>
              </w:rPr>
              <w:t>Основные мероприятия муниципальной программы (их связь с целевыми показателями муниципальной программы)</w:t>
            </w:r>
          </w:p>
        </w:tc>
        <w:tc>
          <w:tcPr>
            <w:tcW w:w="1133" w:type="dxa"/>
            <w:vMerge w:val="restart"/>
            <w:vAlign w:val="center"/>
            <w:hideMark/>
          </w:tcPr>
          <w:p w:rsidR="00125FB2" w:rsidRPr="00313789" w:rsidRDefault="00125FB2" w:rsidP="00210D2B">
            <w:pPr>
              <w:jc w:val="center"/>
              <w:rPr>
                <w:b/>
                <w:sz w:val="22"/>
                <w:szCs w:val="22"/>
              </w:rPr>
            </w:pPr>
            <w:r w:rsidRPr="00313789">
              <w:rPr>
                <w:b/>
                <w:sz w:val="22"/>
                <w:szCs w:val="22"/>
              </w:rPr>
              <w:t>Ответственный исполнитель/ соисполнитель</w:t>
            </w:r>
          </w:p>
        </w:tc>
        <w:tc>
          <w:tcPr>
            <w:tcW w:w="1076" w:type="dxa"/>
            <w:vMerge w:val="restart"/>
            <w:vAlign w:val="center"/>
            <w:hideMark/>
          </w:tcPr>
          <w:p w:rsidR="00125FB2" w:rsidRPr="00313789" w:rsidRDefault="00125FB2" w:rsidP="00210D2B">
            <w:pPr>
              <w:jc w:val="center"/>
              <w:rPr>
                <w:b/>
                <w:sz w:val="22"/>
                <w:szCs w:val="22"/>
              </w:rPr>
            </w:pPr>
            <w:r w:rsidRPr="00313789">
              <w:rPr>
                <w:b/>
                <w:sz w:val="22"/>
                <w:szCs w:val="22"/>
              </w:rPr>
              <w:t>Источник финансирования</w:t>
            </w:r>
          </w:p>
        </w:tc>
        <w:tc>
          <w:tcPr>
            <w:tcW w:w="11340" w:type="dxa"/>
            <w:gridSpan w:val="9"/>
            <w:noWrap/>
            <w:vAlign w:val="center"/>
            <w:hideMark/>
          </w:tcPr>
          <w:p w:rsidR="00125FB2" w:rsidRPr="00313789" w:rsidRDefault="00125FB2" w:rsidP="00210D2B">
            <w:pPr>
              <w:jc w:val="center"/>
              <w:rPr>
                <w:b/>
                <w:sz w:val="22"/>
                <w:szCs w:val="22"/>
              </w:rPr>
            </w:pPr>
            <w:r w:rsidRPr="00313789">
              <w:rPr>
                <w:b/>
                <w:sz w:val="22"/>
                <w:szCs w:val="22"/>
              </w:rPr>
              <w:t>Финансовые затраты на реализацию (тыс.рублей)</w:t>
            </w:r>
          </w:p>
        </w:tc>
      </w:tr>
      <w:tr w:rsidR="00125FB2" w:rsidRPr="00313789" w:rsidTr="00313789">
        <w:trPr>
          <w:trHeight w:val="255"/>
          <w:jc w:val="right"/>
        </w:trPr>
        <w:tc>
          <w:tcPr>
            <w:tcW w:w="992" w:type="dxa"/>
            <w:vMerge/>
            <w:vAlign w:val="center"/>
            <w:hideMark/>
          </w:tcPr>
          <w:p w:rsidR="00125FB2" w:rsidRPr="00313789" w:rsidRDefault="00125FB2" w:rsidP="00210D2B">
            <w:pPr>
              <w:jc w:val="center"/>
              <w:rPr>
                <w:b/>
                <w:sz w:val="22"/>
                <w:szCs w:val="22"/>
              </w:rPr>
            </w:pPr>
          </w:p>
        </w:tc>
        <w:tc>
          <w:tcPr>
            <w:tcW w:w="1048" w:type="dxa"/>
            <w:vMerge/>
            <w:vAlign w:val="center"/>
            <w:hideMark/>
          </w:tcPr>
          <w:p w:rsidR="00125FB2" w:rsidRPr="00313789" w:rsidRDefault="00125FB2" w:rsidP="00210D2B">
            <w:pPr>
              <w:jc w:val="center"/>
              <w:rPr>
                <w:b/>
                <w:sz w:val="22"/>
                <w:szCs w:val="22"/>
              </w:rPr>
            </w:pPr>
          </w:p>
        </w:tc>
        <w:tc>
          <w:tcPr>
            <w:tcW w:w="1133" w:type="dxa"/>
            <w:vMerge/>
            <w:vAlign w:val="center"/>
            <w:hideMark/>
          </w:tcPr>
          <w:p w:rsidR="00125FB2" w:rsidRPr="00313789" w:rsidRDefault="00125FB2" w:rsidP="00210D2B">
            <w:pPr>
              <w:jc w:val="center"/>
              <w:rPr>
                <w:b/>
                <w:sz w:val="22"/>
                <w:szCs w:val="22"/>
              </w:rPr>
            </w:pPr>
          </w:p>
        </w:tc>
        <w:tc>
          <w:tcPr>
            <w:tcW w:w="1076" w:type="dxa"/>
            <w:vMerge/>
            <w:vAlign w:val="center"/>
            <w:hideMark/>
          </w:tcPr>
          <w:p w:rsidR="00125FB2" w:rsidRPr="00313789" w:rsidRDefault="00125FB2" w:rsidP="00210D2B">
            <w:pPr>
              <w:jc w:val="center"/>
              <w:rPr>
                <w:b/>
                <w:sz w:val="22"/>
                <w:szCs w:val="22"/>
              </w:rPr>
            </w:pPr>
          </w:p>
        </w:tc>
        <w:tc>
          <w:tcPr>
            <w:tcW w:w="1637" w:type="dxa"/>
            <w:vMerge w:val="restart"/>
            <w:vAlign w:val="center"/>
            <w:hideMark/>
          </w:tcPr>
          <w:p w:rsidR="00125FB2" w:rsidRPr="00313789" w:rsidRDefault="00125FB2" w:rsidP="00210D2B">
            <w:pPr>
              <w:jc w:val="center"/>
              <w:rPr>
                <w:b/>
                <w:sz w:val="22"/>
                <w:szCs w:val="22"/>
              </w:rPr>
            </w:pPr>
            <w:r w:rsidRPr="00313789">
              <w:rPr>
                <w:b/>
                <w:sz w:val="22"/>
                <w:szCs w:val="22"/>
              </w:rPr>
              <w:t>всего</w:t>
            </w:r>
          </w:p>
        </w:tc>
        <w:tc>
          <w:tcPr>
            <w:tcW w:w="9703" w:type="dxa"/>
            <w:gridSpan w:val="8"/>
            <w:vAlign w:val="center"/>
            <w:hideMark/>
          </w:tcPr>
          <w:p w:rsidR="00125FB2" w:rsidRPr="00313789" w:rsidRDefault="00125FB2" w:rsidP="00210D2B">
            <w:pPr>
              <w:jc w:val="center"/>
              <w:rPr>
                <w:b/>
                <w:sz w:val="22"/>
                <w:szCs w:val="22"/>
              </w:rPr>
            </w:pPr>
            <w:r w:rsidRPr="00313789">
              <w:rPr>
                <w:b/>
                <w:sz w:val="22"/>
                <w:szCs w:val="22"/>
              </w:rPr>
              <w:t>в том числе</w:t>
            </w:r>
            <w:r w:rsidR="00222A37">
              <w:rPr>
                <w:b/>
                <w:sz w:val="22"/>
                <w:szCs w:val="22"/>
              </w:rPr>
              <w:t>:</w:t>
            </w:r>
          </w:p>
        </w:tc>
      </w:tr>
      <w:tr w:rsidR="00125FB2" w:rsidRPr="00313789" w:rsidTr="00313789">
        <w:trPr>
          <w:trHeight w:val="255"/>
          <w:jc w:val="right"/>
        </w:trPr>
        <w:tc>
          <w:tcPr>
            <w:tcW w:w="992" w:type="dxa"/>
            <w:vMerge/>
            <w:vAlign w:val="center"/>
            <w:hideMark/>
          </w:tcPr>
          <w:p w:rsidR="00125FB2" w:rsidRPr="00313789" w:rsidRDefault="00125FB2" w:rsidP="00210D2B">
            <w:pPr>
              <w:jc w:val="center"/>
              <w:rPr>
                <w:b/>
                <w:sz w:val="22"/>
                <w:szCs w:val="22"/>
              </w:rPr>
            </w:pPr>
          </w:p>
        </w:tc>
        <w:tc>
          <w:tcPr>
            <w:tcW w:w="1048" w:type="dxa"/>
            <w:vMerge/>
            <w:vAlign w:val="center"/>
            <w:hideMark/>
          </w:tcPr>
          <w:p w:rsidR="00125FB2" w:rsidRPr="00313789" w:rsidRDefault="00125FB2" w:rsidP="00210D2B">
            <w:pPr>
              <w:jc w:val="center"/>
              <w:rPr>
                <w:b/>
                <w:sz w:val="22"/>
                <w:szCs w:val="22"/>
              </w:rPr>
            </w:pPr>
          </w:p>
        </w:tc>
        <w:tc>
          <w:tcPr>
            <w:tcW w:w="1133" w:type="dxa"/>
            <w:vMerge/>
            <w:vAlign w:val="center"/>
            <w:hideMark/>
          </w:tcPr>
          <w:p w:rsidR="00125FB2" w:rsidRPr="00313789" w:rsidRDefault="00125FB2" w:rsidP="00210D2B">
            <w:pPr>
              <w:jc w:val="center"/>
              <w:rPr>
                <w:b/>
                <w:sz w:val="22"/>
                <w:szCs w:val="22"/>
              </w:rPr>
            </w:pPr>
          </w:p>
        </w:tc>
        <w:tc>
          <w:tcPr>
            <w:tcW w:w="1076" w:type="dxa"/>
            <w:vMerge/>
            <w:vAlign w:val="center"/>
            <w:hideMark/>
          </w:tcPr>
          <w:p w:rsidR="00125FB2" w:rsidRPr="00313789" w:rsidRDefault="00125FB2" w:rsidP="00210D2B">
            <w:pPr>
              <w:jc w:val="center"/>
              <w:rPr>
                <w:b/>
                <w:sz w:val="22"/>
                <w:szCs w:val="22"/>
              </w:rPr>
            </w:pPr>
          </w:p>
        </w:tc>
        <w:tc>
          <w:tcPr>
            <w:tcW w:w="1637" w:type="dxa"/>
            <w:vMerge/>
            <w:vAlign w:val="center"/>
            <w:hideMark/>
          </w:tcPr>
          <w:p w:rsidR="00125FB2" w:rsidRPr="00313789" w:rsidRDefault="00125FB2" w:rsidP="00210D2B">
            <w:pPr>
              <w:jc w:val="center"/>
              <w:rPr>
                <w:b/>
                <w:sz w:val="22"/>
                <w:szCs w:val="22"/>
              </w:rPr>
            </w:pPr>
          </w:p>
        </w:tc>
        <w:tc>
          <w:tcPr>
            <w:tcW w:w="1327" w:type="dxa"/>
            <w:noWrap/>
            <w:vAlign w:val="center"/>
            <w:hideMark/>
          </w:tcPr>
          <w:p w:rsidR="00125FB2" w:rsidRPr="00313789" w:rsidRDefault="00125FB2" w:rsidP="00210D2B">
            <w:pPr>
              <w:jc w:val="center"/>
              <w:rPr>
                <w:b/>
                <w:sz w:val="22"/>
                <w:szCs w:val="22"/>
              </w:rPr>
            </w:pPr>
            <w:r w:rsidRPr="00313789">
              <w:rPr>
                <w:b/>
                <w:sz w:val="22"/>
                <w:szCs w:val="22"/>
              </w:rPr>
              <w:t>2019 г</w:t>
            </w:r>
            <w:r w:rsidR="00210D2B" w:rsidRPr="00313789">
              <w:rPr>
                <w:b/>
                <w:sz w:val="22"/>
                <w:szCs w:val="22"/>
              </w:rPr>
              <w:t>од</w:t>
            </w:r>
          </w:p>
        </w:tc>
        <w:tc>
          <w:tcPr>
            <w:tcW w:w="1249" w:type="dxa"/>
            <w:noWrap/>
            <w:vAlign w:val="center"/>
            <w:hideMark/>
          </w:tcPr>
          <w:p w:rsidR="00125FB2" w:rsidRPr="00313789" w:rsidRDefault="00210D2B" w:rsidP="00210D2B">
            <w:pPr>
              <w:jc w:val="center"/>
              <w:rPr>
                <w:b/>
                <w:sz w:val="22"/>
                <w:szCs w:val="22"/>
              </w:rPr>
            </w:pPr>
            <w:r w:rsidRPr="00313789">
              <w:rPr>
                <w:b/>
                <w:sz w:val="22"/>
                <w:szCs w:val="22"/>
              </w:rPr>
              <w:t>2020 год</w:t>
            </w:r>
          </w:p>
        </w:tc>
        <w:tc>
          <w:tcPr>
            <w:tcW w:w="1249" w:type="dxa"/>
            <w:noWrap/>
            <w:vAlign w:val="center"/>
            <w:hideMark/>
          </w:tcPr>
          <w:p w:rsidR="00125FB2" w:rsidRPr="00313789" w:rsidRDefault="00210D2B" w:rsidP="00210D2B">
            <w:pPr>
              <w:jc w:val="center"/>
              <w:rPr>
                <w:b/>
                <w:sz w:val="22"/>
                <w:szCs w:val="22"/>
              </w:rPr>
            </w:pPr>
            <w:r w:rsidRPr="00313789">
              <w:rPr>
                <w:b/>
                <w:sz w:val="22"/>
                <w:szCs w:val="22"/>
              </w:rPr>
              <w:t>2021 год</w:t>
            </w:r>
          </w:p>
        </w:tc>
        <w:tc>
          <w:tcPr>
            <w:tcW w:w="1144" w:type="dxa"/>
            <w:noWrap/>
            <w:vAlign w:val="center"/>
            <w:hideMark/>
          </w:tcPr>
          <w:p w:rsidR="00125FB2" w:rsidRPr="00313789" w:rsidRDefault="00125FB2" w:rsidP="00210D2B">
            <w:pPr>
              <w:jc w:val="center"/>
              <w:rPr>
                <w:b/>
                <w:sz w:val="22"/>
                <w:szCs w:val="22"/>
              </w:rPr>
            </w:pPr>
            <w:r w:rsidRPr="00313789">
              <w:rPr>
                <w:b/>
                <w:sz w:val="22"/>
                <w:szCs w:val="22"/>
              </w:rPr>
              <w:t>2022 г</w:t>
            </w:r>
            <w:r w:rsidR="00210D2B" w:rsidRPr="00313789">
              <w:rPr>
                <w:b/>
                <w:sz w:val="22"/>
                <w:szCs w:val="22"/>
              </w:rPr>
              <w:t>од</w:t>
            </w:r>
          </w:p>
        </w:tc>
        <w:tc>
          <w:tcPr>
            <w:tcW w:w="1144" w:type="dxa"/>
            <w:noWrap/>
            <w:vAlign w:val="center"/>
            <w:hideMark/>
          </w:tcPr>
          <w:p w:rsidR="00125FB2" w:rsidRPr="00313789" w:rsidRDefault="00210D2B" w:rsidP="00210D2B">
            <w:pPr>
              <w:jc w:val="center"/>
              <w:rPr>
                <w:b/>
                <w:sz w:val="22"/>
                <w:szCs w:val="22"/>
              </w:rPr>
            </w:pPr>
            <w:r w:rsidRPr="00313789">
              <w:rPr>
                <w:b/>
                <w:sz w:val="22"/>
                <w:szCs w:val="22"/>
              </w:rPr>
              <w:t>2023 год</w:t>
            </w:r>
          </w:p>
        </w:tc>
        <w:tc>
          <w:tcPr>
            <w:tcW w:w="1144" w:type="dxa"/>
            <w:noWrap/>
            <w:vAlign w:val="center"/>
            <w:hideMark/>
          </w:tcPr>
          <w:p w:rsidR="00125FB2" w:rsidRPr="00313789" w:rsidRDefault="00125FB2" w:rsidP="00210D2B">
            <w:pPr>
              <w:jc w:val="center"/>
              <w:rPr>
                <w:b/>
                <w:sz w:val="22"/>
                <w:szCs w:val="22"/>
              </w:rPr>
            </w:pPr>
            <w:r w:rsidRPr="00313789">
              <w:rPr>
                <w:b/>
                <w:sz w:val="22"/>
                <w:szCs w:val="22"/>
              </w:rPr>
              <w:t>2024 г</w:t>
            </w:r>
            <w:r w:rsidR="00210D2B" w:rsidRPr="00313789">
              <w:rPr>
                <w:b/>
                <w:sz w:val="22"/>
                <w:szCs w:val="22"/>
              </w:rPr>
              <w:t>од</w:t>
            </w:r>
          </w:p>
        </w:tc>
        <w:tc>
          <w:tcPr>
            <w:tcW w:w="1144" w:type="dxa"/>
            <w:noWrap/>
            <w:vAlign w:val="center"/>
            <w:hideMark/>
          </w:tcPr>
          <w:p w:rsidR="00125FB2" w:rsidRPr="00313789" w:rsidRDefault="00125FB2" w:rsidP="00210D2B">
            <w:pPr>
              <w:jc w:val="center"/>
              <w:rPr>
                <w:b/>
                <w:sz w:val="22"/>
                <w:szCs w:val="22"/>
              </w:rPr>
            </w:pPr>
            <w:r w:rsidRPr="00313789">
              <w:rPr>
                <w:b/>
                <w:sz w:val="22"/>
                <w:szCs w:val="22"/>
              </w:rPr>
              <w:t>2025</w:t>
            </w:r>
            <w:r w:rsidR="00210D2B" w:rsidRPr="00313789">
              <w:rPr>
                <w:b/>
                <w:sz w:val="22"/>
                <w:szCs w:val="22"/>
              </w:rPr>
              <w:t xml:space="preserve"> год</w:t>
            </w:r>
          </w:p>
        </w:tc>
        <w:tc>
          <w:tcPr>
            <w:tcW w:w="1302" w:type="dxa"/>
            <w:noWrap/>
            <w:vAlign w:val="center"/>
            <w:hideMark/>
          </w:tcPr>
          <w:p w:rsidR="00210D2B" w:rsidRPr="00313789" w:rsidRDefault="00210D2B" w:rsidP="00210D2B">
            <w:pPr>
              <w:jc w:val="center"/>
              <w:rPr>
                <w:b/>
                <w:sz w:val="22"/>
                <w:szCs w:val="22"/>
              </w:rPr>
            </w:pPr>
            <w:r w:rsidRPr="00313789">
              <w:rPr>
                <w:b/>
                <w:sz w:val="22"/>
                <w:szCs w:val="22"/>
              </w:rPr>
              <w:t>2026−</w:t>
            </w:r>
          </w:p>
          <w:p w:rsidR="00125FB2" w:rsidRPr="00313789" w:rsidRDefault="00210D2B" w:rsidP="00210D2B">
            <w:pPr>
              <w:jc w:val="center"/>
              <w:rPr>
                <w:b/>
                <w:sz w:val="22"/>
                <w:szCs w:val="22"/>
              </w:rPr>
            </w:pPr>
            <w:r w:rsidRPr="00313789">
              <w:rPr>
                <w:b/>
                <w:sz w:val="22"/>
                <w:szCs w:val="22"/>
              </w:rPr>
              <w:t>2030 годы</w:t>
            </w:r>
          </w:p>
        </w:tc>
      </w:tr>
      <w:tr w:rsidR="00125FB2" w:rsidRPr="00313789" w:rsidTr="00313789">
        <w:trPr>
          <w:trHeight w:val="255"/>
          <w:jc w:val="right"/>
        </w:trPr>
        <w:tc>
          <w:tcPr>
            <w:tcW w:w="15589" w:type="dxa"/>
            <w:gridSpan w:val="13"/>
            <w:noWrap/>
            <w:vAlign w:val="center"/>
            <w:hideMark/>
          </w:tcPr>
          <w:p w:rsidR="00125FB2" w:rsidRPr="00313789" w:rsidRDefault="00125FB2" w:rsidP="00210D2B">
            <w:pPr>
              <w:jc w:val="center"/>
              <w:rPr>
                <w:b/>
                <w:sz w:val="22"/>
                <w:szCs w:val="22"/>
              </w:rPr>
            </w:pPr>
            <w:r w:rsidRPr="00313789">
              <w:rPr>
                <w:b/>
                <w:sz w:val="22"/>
                <w:szCs w:val="22"/>
              </w:rPr>
              <w:t>Подпрограмма 1</w:t>
            </w:r>
            <w:r w:rsidR="00222A37">
              <w:rPr>
                <w:b/>
                <w:sz w:val="22"/>
                <w:szCs w:val="22"/>
              </w:rPr>
              <w:t>.</w:t>
            </w:r>
            <w:r w:rsidRPr="00313789">
              <w:rPr>
                <w:b/>
                <w:sz w:val="22"/>
                <w:szCs w:val="22"/>
              </w:rPr>
              <w:t xml:space="preserve"> Создание условий для обеспечения качественными коммунальными услугами</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t>1.1.</w:t>
            </w:r>
          </w:p>
        </w:tc>
        <w:tc>
          <w:tcPr>
            <w:tcW w:w="1048" w:type="dxa"/>
            <w:vMerge w:val="restart"/>
            <w:vAlign w:val="center"/>
            <w:hideMark/>
          </w:tcPr>
          <w:p w:rsidR="00125FB2" w:rsidRPr="00313789" w:rsidRDefault="00125FB2" w:rsidP="00125FB2">
            <w:pPr>
              <w:rPr>
                <w:sz w:val="22"/>
                <w:szCs w:val="22"/>
              </w:rPr>
            </w:pPr>
            <w:r w:rsidRPr="00313789">
              <w:rPr>
                <w:sz w:val="22"/>
                <w:szCs w:val="22"/>
              </w:rPr>
              <w:t xml:space="preserve">Реконструкция, расширение, </w:t>
            </w:r>
            <w:r w:rsidRPr="00313789">
              <w:rPr>
                <w:sz w:val="22"/>
                <w:szCs w:val="22"/>
              </w:rPr>
              <w:lastRenderedPageBreak/>
              <w:t>модернизация, строительство объектов системы водоснабжения и водоотведения, теплоснабжения, газоснабжения, электроснабжения (1; 5; 6)</w:t>
            </w:r>
          </w:p>
        </w:tc>
        <w:tc>
          <w:tcPr>
            <w:tcW w:w="1133" w:type="dxa"/>
            <w:vMerge w:val="restart"/>
            <w:vAlign w:val="center"/>
            <w:hideMark/>
          </w:tcPr>
          <w:p w:rsidR="00313789" w:rsidRPr="00313789" w:rsidRDefault="00125FB2" w:rsidP="00125FB2">
            <w:pPr>
              <w:rPr>
                <w:sz w:val="22"/>
                <w:szCs w:val="22"/>
              </w:rPr>
            </w:pPr>
            <w:r w:rsidRPr="00313789">
              <w:rPr>
                <w:sz w:val="22"/>
                <w:szCs w:val="22"/>
              </w:rPr>
              <w:lastRenderedPageBreak/>
              <w:t>отдел жилищно-коммуна</w:t>
            </w:r>
            <w:r w:rsidRPr="00313789">
              <w:rPr>
                <w:sz w:val="22"/>
                <w:szCs w:val="22"/>
              </w:rPr>
              <w:lastRenderedPageBreak/>
              <w:t>льного хозяйства, энергетики и строительства</w:t>
            </w:r>
            <w:r w:rsidR="00313789" w:rsidRPr="00313789">
              <w:rPr>
                <w:sz w:val="22"/>
                <w:szCs w:val="22"/>
              </w:rPr>
              <w:t xml:space="preserve"> администрации района</w:t>
            </w:r>
            <w:r w:rsidRPr="00313789">
              <w:rPr>
                <w:sz w:val="22"/>
                <w:szCs w:val="22"/>
              </w:rPr>
              <w:t xml:space="preserve">; </w:t>
            </w:r>
          </w:p>
          <w:p w:rsidR="00313789" w:rsidRPr="00313789" w:rsidRDefault="00313789" w:rsidP="00313789">
            <w:pPr>
              <w:jc w:val="center"/>
              <w:rPr>
                <w:color w:val="000000"/>
                <w:sz w:val="22"/>
                <w:szCs w:val="22"/>
              </w:rPr>
            </w:pPr>
            <w:r w:rsidRPr="00313789">
              <w:rPr>
                <w:sz w:val="22"/>
                <w:szCs w:val="22"/>
              </w:rPr>
              <w:t>муниципальное казенное учреждение «Управление капитального строительства по застройке Нижневартовского района»</w:t>
            </w:r>
          </w:p>
          <w:p w:rsidR="00313789" w:rsidRPr="00313789" w:rsidRDefault="00313789" w:rsidP="00313789">
            <w:pPr>
              <w:jc w:val="center"/>
              <w:rPr>
                <w:color w:val="000000"/>
                <w:sz w:val="22"/>
                <w:szCs w:val="22"/>
              </w:rPr>
            </w:pPr>
            <w:r w:rsidRPr="00313789">
              <w:rPr>
                <w:color w:val="000000"/>
                <w:sz w:val="22"/>
                <w:szCs w:val="22"/>
              </w:rPr>
              <w:t xml:space="preserve">(далее − МКУ УКС); </w:t>
            </w:r>
          </w:p>
          <w:p w:rsidR="00125FB2" w:rsidRPr="00313789" w:rsidRDefault="00125FB2" w:rsidP="00125FB2">
            <w:pPr>
              <w:rPr>
                <w:sz w:val="22"/>
                <w:szCs w:val="22"/>
              </w:rPr>
            </w:pPr>
            <w:r w:rsidRPr="00313789">
              <w:rPr>
                <w:sz w:val="22"/>
                <w:szCs w:val="22"/>
              </w:rPr>
              <w:t>администрация городского (сельского) поселения</w:t>
            </w:r>
          </w:p>
        </w:tc>
        <w:tc>
          <w:tcPr>
            <w:tcW w:w="1076" w:type="dxa"/>
            <w:noWrap/>
            <w:vAlign w:val="center"/>
            <w:hideMark/>
          </w:tcPr>
          <w:p w:rsidR="00125FB2" w:rsidRPr="00313789" w:rsidRDefault="00125FB2" w:rsidP="00125FB2">
            <w:pPr>
              <w:rPr>
                <w:sz w:val="22"/>
                <w:szCs w:val="22"/>
              </w:rPr>
            </w:pPr>
            <w:r w:rsidRPr="00313789">
              <w:rPr>
                <w:sz w:val="22"/>
                <w:szCs w:val="22"/>
              </w:rPr>
              <w:lastRenderedPageBreak/>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w:t>
            </w:r>
            <w:r w:rsidRPr="00313789">
              <w:rPr>
                <w:sz w:val="22"/>
                <w:szCs w:val="22"/>
              </w:rPr>
              <w:lastRenderedPageBreak/>
              <w:t>ного округа</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5 300,0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5 300,0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lastRenderedPageBreak/>
              <w:t>1.1.3</w:t>
            </w:r>
            <w:r w:rsidR="00313789">
              <w:rPr>
                <w:sz w:val="22"/>
                <w:szCs w:val="22"/>
              </w:rPr>
              <w:t>.</w:t>
            </w:r>
          </w:p>
        </w:tc>
        <w:tc>
          <w:tcPr>
            <w:tcW w:w="1048" w:type="dxa"/>
            <w:vMerge w:val="restart"/>
            <w:vAlign w:val="center"/>
            <w:hideMark/>
          </w:tcPr>
          <w:p w:rsidR="00125FB2" w:rsidRPr="00313789" w:rsidRDefault="00125FB2" w:rsidP="00125FB2">
            <w:pPr>
              <w:rPr>
                <w:sz w:val="22"/>
                <w:szCs w:val="22"/>
              </w:rPr>
            </w:pPr>
            <w:r w:rsidRPr="00313789">
              <w:rPr>
                <w:sz w:val="22"/>
                <w:szCs w:val="22"/>
              </w:rPr>
              <w:t>Газопровод в п. Ваховск</w:t>
            </w:r>
            <w:r w:rsidR="00313789" w:rsidRPr="00313789">
              <w:rPr>
                <w:sz w:val="22"/>
                <w:szCs w:val="22"/>
              </w:rPr>
              <w:t>е</w:t>
            </w:r>
            <w:r w:rsidRPr="00313789">
              <w:rPr>
                <w:sz w:val="22"/>
                <w:szCs w:val="22"/>
              </w:rPr>
              <w:t>Нижневартовского района</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2 961,9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2 961,9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2 961,9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2 961,9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t>1.1.9</w:t>
            </w:r>
            <w:r w:rsidR="00313789">
              <w:rPr>
                <w:sz w:val="22"/>
                <w:szCs w:val="22"/>
              </w:rPr>
              <w:t>.</w:t>
            </w:r>
          </w:p>
        </w:tc>
        <w:tc>
          <w:tcPr>
            <w:tcW w:w="1048" w:type="dxa"/>
            <w:vMerge w:val="restart"/>
            <w:vAlign w:val="center"/>
            <w:hideMark/>
          </w:tcPr>
          <w:p w:rsidR="00125FB2" w:rsidRPr="00313789" w:rsidRDefault="00125FB2" w:rsidP="00313789">
            <w:pPr>
              <w:rPr>
                <w:sz w:val="22"/>
                <w:szCs w:val="22"/>
              </w:rPr>
            </w:pPr>
            <w:r w:rsidRPr="00313789">
              <w:rPr>
                <w:sz w:val="22"/>
                <w:szCs w:val="22"/>
              </w:rPr>
              <w:t>Сети теплоснабжения  по ул.</w:t>
            </w:r>
            <w:r w:rsidR="00313789">
              <w:rPr>
                <w:sz w:val="22"/>
                <w:szCs w:val="22"/>
              </w:rPr>
              <w:t xml:space="preserve"> Таежной</w:t>
            </w:r>
            <w:r w:rsidR="00332418">
              <w:rPr>
                <w:sz w:val="22"/>
                <w:szCs w:val="22"/>
              </w:rPr>
              <w:t xml:space="preserve"> и ул. Лесной в с.п.</w:t>
            </w:r>
            <w:r w:rsidRPr="00313789">
              <w:rPr>
                <w:sz w:val="22"/>
                <w:szCs w:val="22"/>
              </w:rPr>
              <w:t>АганНижневартовского района (ПИР)</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1 242,3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1 242,3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1 242,3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1 242,3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vAlign w:val="bottom"/>
            <w:hideMark/>
          </w:tcPr>
          <w:p w:rsidR="00125FB2" w:rsidRPr="00313789" w:rsidRDefault="00125FB2" w:rsidP="00125FB2">
            <w:pPr>
              <w:rPr>
                <w:sz w:val="22"/>
                <w:szCs w:val="22"/>
              </w:rPr>
            </w:pPr>
            <w:r w:rsidRPr="00313789">
              <w:rPr>
                <w:sz w:val="22"/>
                <w:szCs w:val="22"/>
              </w:rPr>
              <w:t>в т.ч.безвозмездные поступленияфизических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t>1.1.16</w:t>
            </w:r>
            <w:r w:rsidR="00313789">
              <w:rPr>
                <w:sz w:val="22"/>
                <w:szCs w:val="22"/>
              </w:rPr>
              <w:t>.</w:t>
            </w:r>
          </w:p>
        </w:tc>
        <w:tc>
          <w:tcPr>
            <w:tcW w:w="1048" w:type="dxa"/>
            <w:vMerge w:val="restart"/>
            <w:vAlign w:val="center"/>
            <w:hideMark/>
          </w:tcPr>
          <w:p w:rsidR="00125FB2" w:rsidRPr="00313789" w:rsidRDefault="00125FB2" w:rsidP="00125FB2">
            <w:pPr>
              <w:rPr>
                <w:sz w:val="22"/>
                <w:szCs w:val="22"/>
              </w:rPr>
            </w:pPr>
            <w:r w:rsidRPr="00313789">
              <w:rPr>
                <w:sz w:val="22"/>
                <w:szCs w:val="22"/>
              </w:rPr>
              <w:t>Канализационны</w:t>
            </w:r>
            <w:r w:rsidRPr="00313789">
              <w:rPr>
                <w:sz w:val="22"/>
                <w:szCs w:val="22"/>
              </w:rPr>
              <w:lastRenderedPageBreak/>
              <w:t>е очистные сооружения в с.Корлики</w:t>
            </w:r>
          </w:p>
        </w:tc>
        <w:tc>
          <w:tcPr>
            <w:tcW w:w="1133" w:type="dxa"/>
            <w:vMerge w:val="restart"/>
            <w:vAlign w:val="center"/>
            <w:hideMark/>
          </w:tcPr>
          <w:p w:rsidR="00125FB2" w:rsidRPr="00313789" w:rsidRDefault="00125FB2" w:rsidP="00125FB2">
            <w:pPr>
              <w:rPr>
                <w:sz w:val="22"/>
                <w:szCs w:val="22"/>
              </w:rPr>
            </w:pPr>
            <w:r w:rsidRPr="00313789">
              <w:rPr>
                <w:sz w:val="22"/>
                <w:szCs w:val="22"/>
              </w:rPr>
              <w:lastRenderedPageBreak/>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3 523,0   </w:t>
            </w:r>
          </w:p>
        </w:tc>
        <w:tc>
          <w:tcPr>
            <w:tcW w:w="1327" w:type="dxa"/>
            <w:noWrap/>
            <w:vAlign w:val="center"/>
            <w:hideMark/>
          </w:tcPr>
          <w:p w:rsidR="00125FB2" w:rsidRPr="00313789" w:rsidRDefault="00125FB2" w:rsidP="00125FB2">
            <w:pPr>
              <w:rPr>
                <w:sz w:val="22"/>
                <w:szCs w:val="22"/>
              </w:rPr>
            </w:pPr>
            <w:r w:rsidRPr="00313789">
              <w:rPr>
                <w:sz w:val="22"/>
                <w:szCs w:val="22"/>
              </w:rPr>
              <w:t xml:space="preserve">            3 523,0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3 523,0   </w:t>
            </w:r>
          </w:p>
        </w:tc>
        <w:tc>
          <w:tcPr>
            <w:tcW w:w="1327" w:type="dxa"/>
            <w:noWrap/>
            <w:vAlign w:val="bottom"/>
            <w:hideMark/>
          </w:tcPr>
          <w:p w:rsidR="00125FB2" w:rsidRPr="00313789" w:rsidRDefault="00125FB2" w:rsidP="00125FB2">
            <w:pPr>
              <w:rPr>
                <w:sz w:val="22"/>
                <w:szCs w:val="22"/>
              </w:rPr>
            </w:pPr>
            <w:r w:rsidRPr="00313789">
              <w:rPr>
                <w:sz w:val="22"/>
                <w:szCs w:val="22"/>
              </w:rPr>
              <w:t xml:space="preserve">          3 523,0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992" w:type="dxa"/>
            <w:vMerge/>
            <w:vAlign w:val="center"/>
            <w:hideMark/>
          </w:tcPr>
          <w:p w:rsidR="00125FB2" w:rsidRPr="00313789" w:rsidRDefault="00125FB2" w:rsidP="00313789">
            <w:pPr>
              <w:jc w:val="cente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vAlign w:val="bottom"/>
            <w:hideMark/>
          </w:tcPr>
          <w:p w:rsidR="00125FB2" w:rsidRPr="00313789" w:rsidRDefault="00125FB2" w:rsidP="00125FB2">
            <w:pPr>
              <w:rPr>
                <w:sz w:val="22"/>
                <w:szCs w:val="22"/>
              </w:rPr>
            </w:pPr>
            <w:r w:rsidRPr="00313789">
              <w:rPr>
                <w:sz w:val="22"/>
                <w:szCs w:val="22"/>
              </w:rPr>
              <w:t>в т.ч.безвозмездные поступленияфизических и юридических лиц</w:t>
            </w:r>
          </w:p>
        </w:tc>
        <w:tc>
          <w:tcPr>
            <w:tcW w:w="1637" w:type="dxa"/>
            <w:noWrap/>
            <w:vAlign w:val="bottom"/>
            <w:hideMark/>
          </w:tcPr>
          <w:p w:rsidR="00125FB2" w:rsidRPr="00313789" w:rsidRDefault="00125FB2" w:rsidP="00125FB2">
            <w:pPr>
              <w:rPr>
                <w:sz w:val="22"/>
                <w:szCs w:val="22"/>
              </w:rPr>
            </w:pPr>
            <w:r w:rsidRPr="00313789">
              <w:rPr>
                <w:sz w:val="22"/>
                <w:szCs w:val="22"/>
              </w:rPr>
              <w:t> </w:t>
            </w:r>
          </w:p>
        </w:tc>
        <w:tc>
          <w:tcPr>
            <w:tcW w:w="1327"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t>1.1.17</w:t>
            </w:r>
            <w:r w:rsidR="00313789">
              <w:rPr>
                <w:sz w:val="22"/>
                <w:szCs w:val="22"/>
              </w:rPr>
              <w:t>.</w:t>
            </w:r>
          </w:p>
        </w:tc>
        <w:tc>
          <w:tcPr>
            <w:tcW w:w="1048" w:type="dxa"/>
            <w:vMerge w:val="restart"/>
            <w:vAlign w:val="center"/>
            <w:hideMark/>
          </w:tcPr>
          <w:p w:rsidR="00125FB2" w:rsidRPr="00313789" w:rsidRDefault="00125FB2" w:rsidP="00125FB2">
            <w:pPr>
              <w:rPr>
                <w:sz w:val="22"/>
                <w:szCs w:val="22"/>
              </w:rPr>
            </w:pPr>
            <w:r w:rsidRPr="00313789">
              <w:rPr>
                <w:sz w:val="22"/>
                <w:szCs w:val="22"/>
              </w:rPr>
              <w:t>Водоотвод в с.ПокурНижневартовского района (ПИР)</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813,4   </w:t>
            </w:r>
          </w:p>
        </w:tc>
        <w:tc>
          <w:tcPr>
            <w:tcW w:w="1327" w:type="dxa"/>
            <w:noWrap/>
            <w:vAlign w:val="center"/>
            <w:hideMark/>
          </w:tcPr>
          <w:p w:rsidR="00125FB2" w:rsidRPr="00313789" w:rsidRDefault="00125FB2" w:rsidP="00125FB2">
            <w:pPr>
              <w:rPr>
                <w:sz w:val="22"/>
                <w:szCs w:val="22"/>
              </w:rPr>
            </w:pPr>
            <w:r w:rsidRPr="00313789">
              <w:rPr>
                <w:sz w:val="22"/>
                <w:szCs w:val="22"/>
              </w:rPr>
              <w:t xml:space="preserve">               813,4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813,4   </w:t>
            </w:r>
          </w:p>
        </w:tc>
        <w:tc>
          <w:tcPr>
            <w:tcW w:w="1327" w:type="dxa"/>
            <w:noWrap/>
            <w:vAlign w:val="center"/>
            <w:hideMark/>
          </w:tcPr>
          <w:p w:rsidR="00125FB2" w:rsidRPr="00313789" w:rsidRDefault="00125FB2" w:rsidP="00125FB2">
            <w:pPr>
              <w:rPr>
                <w:sz w:val="22"/>
                <w:szCs w:val="22"/>
              </w:rPr>
            </w:pPr>
            <w:r w:rsidRPr="00313789">
              <w:rPr>
                <w:sz w:val="22"/>
                <w:szCs w:val="22"/>
              </w:rPr>
              <w:t xml:space="preserve">               813,4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vAlign w:val="bottom"/>
            <w:hideMark/>
          </w:tcPr>
          <w:p w:rsidR="00125FB2" w:rsidRPr="00313789" w:rsidRDefault="00125FB2" w:rsidP="00125FB2">
            <w:pPr>
              <w:rPr>
                <w:sz w:val="22"/>
                <w:szCs w:val="22"/>
              </w:rPr>
            </w:pPr>
            <w:r w:rsidRPr="00313789">
              <w:rPr>
                <w:sz w:val="22"/>
                <w:szCs w:val="22"/>
              </w:rPr>
              <w:t>в т.ч.безвозмездные поступленияфизических и юридических лиц</w:t>
            </w:r>
          </w:p>
        </w:tc>
        <w:tc>
          <w:tcPr>
            <w:tcW w:w="1637" w:type="dxa"/>
            <w:noWrap/>
            <w:vAlign w:val="bottom"/>
            <w:hideMark/>
          </w:tcPr>
          <w:p w:rsidR="00125FB2" w:rsidRPr="00313789" w:rsidRDefault="00125FB2" w:rsidP="00125FB2">
            <w:pPr>
              <w:rPr>
                <w:sz w:val="22"/>
                <w:szCs w:val="22"/>
              </w:rPr>
            </w:pPr>
            <w:r w:rsidRPr="00313789">
              <w:rPr>
                <w:sz w:val="22"/>
                <w:szCs w:val="22"/>
              </w:rPr>
              <w:t> </w:t>
            </w:r>
          </w:p>
        </w:tc>
        <w:tc>
          <w:tcPr>
            <w:tcW w:w="1327"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restart"/>
            <w:noWrap/>
            <w:vAlign w:val="center"/>
            <w:hideMark/>
          </w:tcPr>
          <w:p w:rsidR="00125FB2" w:rsidRPr="00313789" w:rsidRDefault="00125FB2" w:rsidP="00125FB2">
            <w:pPr>
              <w:rPr>
                <w:sz w:val="22"/>
                <w:szCs w:val="22"/>
              </w:rPr>
            </w:pPr>
            <w:r w:rsidRPr="00313789">
              <w:rPr>
                <w:sz w:val="22"/>
                <w:szCs w:val="22"/>
              </w:rPr>
              <w:t>Итого по мероприятию  1.1</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 xml:space="preserve">бюджет автономного </w:t>
            </w:r>
            <w:r w:rsidRPr="00313789">
              <w:rPr>
                <w:sz w:val="22"/>
                <w:szCs w:val="22"/>
              </w:rPr>
              <w:lastRenderedPageBreak/>
              <w:t>округа</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100 782,8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5 300,0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5 300,0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restart"/>
            <w:vAlign w:val="center"/>
            <w:hideMark/>
          </w:tcPr>
          <w:p w:rsidR="00125FB2" w:rsidRPr="00313789" w:rsidRDefault="00125FB2" w:rsidP="00313789">
            <w:pPr>
              <w:jc w:val="center"/>
              <w:rPr>
                <w:sz w:val="22"/>
                <w:szCs w:val="22"/>
              </w:rPr>
            </w:pPr>
            <w:r w:rsidRPr="00313789">
              <w:rPr>
                <w:sz w:val="22"/>
                <w:szCs w:val="22"/>
              </w:rPr>
              <w:t>1.2.</w:t>
            </w:r>
          </w:p>
        </w:tc>
        <w:tc>
          <w:tcPr>
            <w:tcW w:w="1048" w:type="dxa"/>
            <w:vMerge w:val="restart"/>
            <w:vAlign w:val="center"/>
            <w:hideMark/>
          </w:tcPr>
          <w:p w:rsidR="00125FB2" w:rsidRPr="00313789" w:rsidRDefault="00125FB2" w:rsidP="00125FB2">
            <w:pPr>
              <w:rPr>
                <w:sz w:val="22"/>
                <w:szCs w:val="22"/>
              </w:rPr>
            </w:pPr>
            <w:r w:rsidRPr="00313789">
              <w:rPr>
                <w:sz w:val="22"/>
                <w:szCs w:val="22"/>
              </w:rPr>
              <w:t xml:space="preserve">Капитальный ремонт (с заменой) систем теплоснабжения, водоснабжения и водоотведения для подготовки к </w:t>
            </w:r>
            <w:r w:rsidRPr="00313789">
              <w:rPr>
                <w:sz w:val="22"/>
                <w:szCs w:val="22"/>
              </w:rPr>
              <w:lastRenderedPageBreak/>
              <w:t xml:space="preserve">осенне-зимнему периоду (4) </w:t>
            </w:r>
          </w:p>
        </w:tc>
        <w:tc>
          <w:tcPr>
            <w:tcW w:w="1133" w:type="dxa"/>
            <w:vMerge w:val="restart"/>
            <w:vAlign w:val="center"/>
            <w:hideMark/>
          </w:tcPr>
          <w:p w:rsidR="00125FB2" w:rsidRPr="00313789" w:rsidRDefault="00125FB2" w:rsidP="00125FB2">
            <w:pPr>
              <w:rPr>
                <w:sz w:val="22"/>
                <w:szCs w:val="22"/>
              </w:rPr>
            </w:pPr>
            <w:r w:rsidRPr="00313789">
              <w:rPr>
                <w:sz w:val="22"/>
                <w:szCs w:val="22"/>
              </w:rPr>
              <w:lastRenderedPageBreak/>
              <w:t>отдел жилищно-коммунального хозяйства, энергетики и строительства</w:t>
            </w:r>
            <w:r w:rsidR="00313789">
              <w:rPr>
                <w:sz w:val="22"/>
                <w:szCs w:val="22"/>
              </w:rPr>
              <w:t xml:space="preserve"> администрации района</w:t>
            </w:r>
            <w:r w:rsidRPr="00313789">
              <w:rPr>
                <w:sz w:val="22"/>
                <w:szCs w:val="22"/>
              </w:rPr>
              <w:t>; 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671 384,1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50 173,0   </w:t>
            </w:r>
          </w:p>
        </w:tc>
        <w:tc>
          <w:tcPr>
            <w:tcW w:w="1249" w:type="dxa"/>
            <w:noWrap/>
            <w:vAlign w:val="center"/>
            <w:hideMark/>
          </w:tcPr>
          <w:p w:rsidR="00125FB2" w:rsidRPr="00313789" w:rsidRDefault="00125FB2" w:rsidP="00125FB2">
            <w:pPr>
              <w:rPr>
                <w:sz w:val="22"/>
                <w:szCs w:val="22"/>
              </w:rPr>
            </w:pPr>
            <w:r w:rsidRPr="00313789">
              <w:rPr>
                <w:sz w:val="22"/>
                <w:szCs w:val="22"/>
              </w:rPr>
              <w:t xml:space="preserve">         63 188,4   </w:t>
            </w:r>
          </w:p>
        </w:tc>
        <w:tc>
          <w:tcPr>
            <w:tcW w:w="1249" w:type="dxa"/>
            <w:noWrap/>
            <w:vAlign w:val="center"/>
            <w:hideMark/>
          </w:tcPr>
          <w:p w:rsidR="00125FB2" w:rsidRPr="00313789" w:rsidRDefault="00125FB2" w:rsidP="00125FB2">
            <w:pPr>
              <w:rPr>
                <w:sz w:val="22"/>
                <w:szCs w:val="22"/>
              </w:rPr>
            </w:pPr>
            <w:r w:rsidRPr="00313789">
              <w:rPr>
                <w:sz w:val="22"/>
                <w:szCs w:val="22"/>
              </w:rPr>
              <w:t xml:space="preserve">         63 022,7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302" w:type="dxa"/>
            <w:noWrap/>
            <w:vAlign w:val="center"/>
            <w:hideMark/>
          </w:tcPr>
          <w:p w:rsidR="00125FB2" w:rsidRPr="00313789" w:rsidRDefault="00125FB2" w:rsidP="00125FB2">
            <w:pPr>
              <w:rPr>
                <w:sz w:val="22"/>
                <w:szCs w:val="22"/>
              </w:rPr>
            </w:pPr>
            <w:r w:rsidRPr="00313789">
              <w:rPr>
                <w:sz w:val="22"/>
                <w:szCs w:val="22"/>
              </w:rPr>
              <w:t xml:space="preserve">        275 000,0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25 383,9   </w:t>
            </w:r>
          </w:p>
        </w:tc>
        <w:tc>
          <w:tcPr>
            <w:tcW w:w="1327" w:type="dxa"/>
            <w:noWrap/>
            <w:vAlign w:val="center"/>
            <w:hideMark/>
          </w:tcPr>
          <w:p w:rsidR="00125FB2" w:rsidRPr="00313789" w:rsidRDefault="00125FB2" w:rsidP="00125FB2">
            <w:pPr>
              <w:rPr>
                <w:sz w:val="22"/>
                <w:szCs w:val="22"/>
              </w:rPr>
            </w:pPr>
            <w:r w:rsidRPr="00313789">
              <w:rPr>
                <w:sz w:val="22"/>
                <w:szCs w:val="22"/>
              </w:rPr>
              <w:t xml:space="preserve">            9 172,8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8 188,4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8 022,7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70"/>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646 000,1   </w:t>
            </w:r>
          </w:p>
        </w:tc>
        <w:tc>
          <w:tcPr>
            <w:tcW w:w="1327" w:type="dxa"/>
            <w:noWrap/>
            <w:vAlign w:val="center"/>
            <w:hideMark/>
          </w:tcPr>
          <w:p w:rsidR="00125FB2" w:rsidRPr="00313789" w:rsidRDefault="00125FB2" w:rsidP="00125FB2">
            <w:pPr>
              <w:rPr>
                <w:sz w:val="22"/>
                <w:szCs w:val="22"/>
              </w:rPr>
            </w:pPr>
            <w:r w:rsidRPr="00313789">
              <w:rPr>
                <w:sz w:val="22"/>
                <w:szCs w:val="22"/>
              </w:rPr>
              <w:t xml:space="preserve">          41 000,1   </w:t>
            </w:r>
          </w:p>
        </w:tc>
        <w:tc>
          <w:tcPr>
            <w:tcW w:w="1249"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302" w:type="dxa"/>
            <w:noWrap/>
            <w:vAlign w:val="center"/>
            <w:hideMark/>
          </w:tcPr>
          <w:p w:rsidR="00125FB2" w:rsidRPr="00313789" w:rsidRDefault="00125FB2" w:rsidP="00125FB2">
            <w:pPr>
              <w:rPr>
                <w:sz w:val="22"/>
                <w:szCs w:val="22"/>
              </w:rPr>
            </w:pPr>
            <w:r w:rsidRPr="00313789">
              <w:rPr>
                <w:sz w:val="22"/>
                <w:szCs w:val="22"/>
              </w:rPr>
              <w:t xml:space="preserve">        275 000,0   </w:t>
            </w:r>
          </w:p>
        </w:tc>
      </w:tr>
      <w:tr w:rsidR="00125FB2" w:rsidRPr="00313789" w:rsidTr="00313789">
        <w:trPr>
          <w:trHeight w:val="255"/>
          <w:jc w:val="right"/>
        </w:trPr>
        <w:tc>
          <w:tcPr>
            <w:tcW w:w="992" w:type="dxa"/>
            <w:vMerge w:val="restart"/>
            <w:vAlign w:val="center"/>
            <w:hideMark/>
          </w:tcPr>
          <w:p w:rsidR="00125FB2" w:rsidRPr="00332418" w:rsidRDefault="00125FB2" w:rsidP="00313789">
            <w:pPr>
              <w:jc w:val="center"/>
              <w:rPr>
                <w:sz w:val="22"/>
                <w:szCs w:val="22"/>
              </w:rPr>
            </w:pPr>
            <w:r w:rsidRPr="00332418">
              <w:rPr>
                <w:sz w:val="22"/>
                <w:szCs w:val="22"/>
              </w:rPr>
              <w:lastRenderedPageBreak/>
              <w:t>1.2.19</w:t>
            </w:r>
            <w:r w:rsidR="00313789" w:rsidRPr="00332418">
              <w:rPr>
                <w:sz w:val="22"/>
                <w:szCs w:val="22"/>
              </w:rPr>
              <w:t>.</w:t>
            </w:r>
          </w:p>
        </w:tc>
        <w:tc>
          <w:tcPr>
            <w:tcW w:w="1048" w:type="dxa"/>
            <w:vMerge w:val="restart"/>
            <w:hideMark/>
          </w:tcPr>
          <w:p w:rsidR="00125FB2" w:rsidRPr="00332418" w:rsidRDefault="00125FB2" w:rsidP="00307BFA">
            <w:pPr>
              <w:rPr>
                <w:sz w:val="22"/>
                <w:szCs w:val="22"/>
              </w:rPr>
            </w:pPr>
            <w:r w:rsidRPr="00332418">
              <w:rPr>
                <w:sz w:val="22"/>
                <w:szCs w:val="22"/>
              </w:rPr>
              <w:t>Замена водогрейного кот</w:t>
            </w:r>
            <w:r w:rsidR="00313789" w:rsidRPr="00332418">
              <w:rPr>
                <w:sz w:val="22"/>
                <w:szCs w:val="22"/>
              </w:rPr>
              <w:t xml:space="preserve">ла с горелкой в котельной в </w:t>
            </w:r>
            <w:r w:rsidR="00307BFA" w:rsidRPr="00332418">
              <w:rPr>
                <w:sz w:val="22"/>
                <w:szCs w:val="22"/>
              </w:rPr>
              <w:t>с.п</w:t>
            </w:r>
            <w:r w:rsidRPr="00332418">
              <w:rPr>
                <w:sz w:val="22"/>
                <w:szCs w:val="22"/>
              </w:rPr>
              <w:t>Покур</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4 014,6   </w:t>
            </w:r>
          </w:p>
        </w:tc>
        <w:tc>
          <w:tcPr>
            <w:tcW w:w="1327" w:type="dxa"/>
            <w:noWrap/>
            <w:vAlign w:val="center"/>
            <w:hideMark/>
          </w:tcPr>
          <w:p w:rsidR="00125FB2" w:rsidRPr="00313789" w:rsidRDefault="00125FB2" w:rsidP="00125FB2">
            <w:pPr>
              <w:rPr>
                <w:sz w:val="22"/>
                <w:szCs w:val="22"/>
              </w:rPr>
            </w:pPr>
            <w:r w:rsidRPr="00313789">
              <w:rPr>
                <w:sz w:val="22"/>
                <w:szCs w:val="22"/>
              </w:rPr>
              <w:t xml:space="preserve">            4 014,6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313789">
            <w:pPr>
              <w:jc w:val="cente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313789">
            <w:pPr>
              <w:jc w:val="cente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4 014,6   </w:t>
            </w:r>
          </w:p>
        </w:tc>
        <w:tc>
          <w:tcPr>
            <w:tcW w:w="1327" w:type="dxa"/>
            <w:noWrap/>
            <w:vAlign w:val="center"/>
            <w:hideMark/>
          </w:tcPr>
          <w:p w:rsidR="00125FB2" w:rsidRPr="00313789" w:rsidRDefault="00125FB2" w:rsidP="00125FB2">
            <w:pPr>
              <w:rPr>
                <w:sz w:val="22"/>
                <w:szCs w:val="22"/>
              </w:rPr>
            </w:pPr>
            <w:r w:rsidRPr="00313789">
              <w:rPr>
                <w:sz w:val="22"/>
                <w:szCs w:val="22"/>
              </w:rPr>
              <w:t xml:space="preserve">            4 014,6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vAlign w:val="center"/>
            <w:hideMark/>
          </w:tcPr>
          <w:p w:rsidR="00125FB2" w:rsidRPr="00332418" w:rsidRDefault="00125FB2" w:rsidP="00313789">
            <w:pPr>
              <w:jc w:val="center"/>
              <w:rPr>
                <w:sz w:val="22"/>
                <w:szCs w:val="22"/>
              </w:rPr>
            </w:pPr>
            <w:r w:rsidRPr="00332418">
              <w:rPr>
                <w:sz w:val="22"/>
                <w:szCs w:val="22"/>
              </w:rPr>
              <w:t>1.2.20</w:t>
            </w:r>
            <w:r w:rsidR="00313789" w:rsidRPr="00332418">
              <w:rPr>
                <w:sz w:val="22"/>
                <w:szCs w:val="22"/>
              </w:rPr>
              <w:t>.</w:t>
            </w:r>
          </w:p>
        </w:tc>
        <w:tc>
          <w:tcPr>
            <w:tcW w:w="1048" w:type="dxa"/>
            <w:vMerge w:val="restart"/>
            <w:hideMark/>
          </w:tcPr>
          <w:p w:rsidR="00125FB2" w:rsidRPr="00332418" w:rsidRDefault="00125FB2" w:rsidP="00307BFA">
            <w:pPr>
              <w:rPr>
                <w:sz w:val="22"/>
                <w:szCs w:val="22"/>
              </w:rPr>
            </w:pPr>
            <w:r w:rsidRPr="00332418">
              <w:rPr>
                <w:sz w:val="22"/>
                <w:szCs w:val="22"/>
              </w:rPr>
              <w:t>Заме</w:t>
            </w:r>
            <w:r w:rsidR="00313789" w:rsidRPr="00332418">
              <w:rPr>
                <w:sz w:val="22"/>
                <w:szCs w:val="22"/>
              </w:rPr>
              <w:t xml:space="preserve">на 2-х котлов в котельной в </w:t>
            </w:r>
            <w:r w:rsidR="00307BFA" w:rsidRPr="00332418">
              <w:rPr>
                <w:sz w:val="22"/>
                <w:szCs w:val="22"/>
              </w:rPr>
              <w:t>с.п</w:t>
            </w:r>
            <w:r w:rsidRPr="00332418">
              <w:rPr>
                <w:sz w:val="22"/>
                <w:szCs w:val="22"/>
              </w:rPr>
              <w:t>Ваховск</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5 630,7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5 630,7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313789">
            <w:pPr>
              <w:jc w:val="cente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313789">
            <w:pPr>
              <w:jc w:val="cente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5 630,7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5 630,7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vAlign w:val="center"/>
            <w:hideMark/>
          </w:tcPr>
          <w:p w:rsidR="00125FB2" w:rsidRPr="00332418" w:rsidRDefault="00125FB2" w:rsidP="00313789">
            <w:pPr>
              <w:jc w:val="center"/>
              <w:rPr>
                <w:sz w:val="22"/>
                <w:szCs w:val="22"/>
              </w:rPr>
            </w:pPr>
            <w:r w:rsidRPr="00332418">
              <w:rPr>
                <w:sz w:val="22"/>
                <w:szCs w:val="22"/>
              </w:rPr>
              <w:t>1.2.21</w:t>
            </w:r>
            <w:r w:rsidR="00313789" w:rsidRPr="00332418">
              <w:rPr>
                <w:sz w:val="22"/>
                <w:szCs w:val="22"/>
              </w:rPr>
              <w:t>.</w:t>
            </w:r>
          </w:p>
        </w:tc>
        <w:tc>
          <w:tcPr>
            <w:tcW w:w="1048" w:type="dxa"/>
            <w:vMerge w:val="restart"/>
            <w:hideMark/>
          </w:tcPr>
          <w:p w:rsidR="00125FB2" w:rsidRPr="00332418" w:rsidRDefault="00125FB2" w:rsidP="00307BFA">
            <w:pPr>
              <w:rPr>
                <w:sz w:val="22"/>
                <w:szCs w:val="22"/>
              </w:rPr>
            </w:pPr>
            <w:r w:rsidRPr="00332418">
              <w:rPr>
                <w:sz w:val="22"/>
                <w:szCs w:val="22"/>
              </w:rPr>
              <w:t>Буре</w:t>
            </w:r>
            <w:r w:rsidR="00313789" w:rsidRPr="00332418">
              <w:rPr>
                <w:sz w:val="22"/>
                <w:szCs w:val="22"/>
              </w:rPr>
              <w:t>ние артезианск</w:t>
            </w:r>
            <w:r w:rsidR="00307BFA" w:rsidRPr="00332418">
              <w:rPr>
                <w:sz w:val="22"/>
                <w:szCs w:val="22"/>
              </w:rPr>
              <w:t xml:space="preserve">ой </w:t>
            </w:r>
            <w:r w:rsidR="00C806EA">
              <w:rPr>
                <w:sz w:val="22"/>
                <w:szCs w:val="22"/>
              </w:rPr>
              <w:t>скважины</w:t>
            </w:r>
            <w:r w:rsidR="00313789" w:rsidRPr="00332418">
              <w:rPr>
                <w:sz w:val="22"/>
                <w:szCs w:val="22"/>
              </w:rPr>
              <w:t xml:space="preserve"> в </w:t>
            </w:r>
            <w:r w:rsidR="00307BFA" w:rsidRPr="00332418">
              <w:rPr>
                <w:sz w:val="22"/>
                <w:szCs w:val="22"/>
              </w:rPr>
              <w:t>с.п.</w:t>
            </w:r>
            <w:r w:rsidRPr="00332418">
              <w:rPr>
                <w:sz w:val="22"/>
                <w:szCs w:val="22"/>
              </w:rPr>
              <w:t>Ларьяк</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2 900,0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2 900,0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125FB2">
            <w:pP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32418" w:rsidRDefault="00125FB2" w:rsidP="00125FB2">
            <w:pPr>
              <w:rPr>
                <w:sz w:val="22"/>
                <w:szCs w:val="22"/>
              </w:rPr>
            </w:pPr>
          </w:p>
        </w:tc>
        <w:tc>
          <w:tcPr>
            <w:tcW w:w="1048" w:type="dxa"/>
            <w:vMerge/>
            <w:vAlign w:val="center"/>
            <w:hideMark/>
          </w:tcPr>
          <w:p w:rsidR="00125FB2" w:rsidRPr="00332418"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2 900,0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2 900,0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vAlign w:val="center"/>
            <w:hideMark/>
          </w:tcPr>
          <w:p w:rsidR="00125FB2" w:rsidRPr="00332418" w:rsidRDefault="00125FB2" w:rsidP="00313789">
            <w:pPr>
              <w:jc w:val="center"/>
              <w:rPr>
                <w:sz w:val="22"/>
                <w:szCs w:val="22"/>
              </w:rPr>
            </w:pPr>
            <w:r w:rsidRPr="00332418">
              <w:rPr>
                <w:sz w:val="22"/>
                <w:szCs w:val="22"/>
              </w:rPr>
              <w:t>1.2.22</w:t>
            </w:r>
            <w:r w:rsidR="00313789" w:rsidRPr="00332418">
              <w:rPr>
                <w:sz w:val="22"/>
                <w:szCs w:val="22"/>
              </w:rPr>
              <w:t>.</w:t>
            </w:r>
          </w:p>
        </w:tc>
        <w:tc>
          <w:tcPr>
            <w:tcW w:w="1048" w:type="dxa"/>
            <w:vMerge w:val="restart"/>
            <w:hideMark/>
          </w:tcPr>
          <w:p w:rsidR="00125FB2" w:rsidRPr="00332418" w:rsidRDefault="00313789" w:rsidP="00307BFA">
            <w:pPr>
              <w:rPr>
                <w:sz w:val="22"/>
                <w:szCs w:val="22"/>
              </w:rPr>
            </w:pPr>
            <w:r w:rsidRPr="00332418">
              <w:rPr>
                <w:sz w:val="22"/>
                <w:szCs w:val="22"/>
              </w:rPr>
              <w:t xml:space="preserve">Замена котла в котельной в </w:t>
            </w:r>
            <w:r w:rsidR="00307BFA" w:rsidRPr="00332418">
              <w:rPr>
                <w:sz w:val="22"/>
                <w:szCs w:val="22"/>
              </w:rPr>
              <w:t xml:space="preserve">с.п. </w:t>
            </w:r>
            <w:r w:rsidR="00125FB2" w:rsidRPr="00332418">
              <w:rPr>
                <w:sz w:val="22"/>
                <w:szCs w:val="22"/>
              </w:rPr>
              <w:t>Ваховск</w:t>
            </w:r>
          </w:p>
        </w:tc>
        <w:tc>
          <w:tcPr>
            <w:tcW w:w="1133" w:type="dxa"/>
            <w:vMerge w:val="restart"/>
            <w:vAlign w:val="center"/>
            <w:hideMark/>
          </w:tcPr>
          <w:p w:rsidR="00125FB2" w:rsidRPr="00313789" w:rsidRDefault="00125FB2" w:rsidP="00125FB2">
            <w:pPr>
              <w:rPr>
                <w:sz w:val="22"/>
                <w:szCs w:val="22"/>
              </w:rPr>
            </w:pPr>
            <w:r w:rsidRPr="00313789">
              <w:rPr>
                <w:sz w:val="22"/>
                <w:szCs w:val="22"/>
              </w:rPr>
              <w:t>МКУ УКС</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2 598,7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2 598,7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 xml:space="preserve">местный </w:t>
            </w:r>
            <w:r w:rsidRPr="00313789">
              <w:rPr>
                <w:sz w:val="22"/>
                <w:szCs w:val="22"/>
              </w:rPr>
              <w:lastRenderedPageBreak/>
              <w:t>бюджет</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2 </w:t>
            </w:r>
            <w:r w:rsidRPr="00313789">
              <w:rPr>
                <w:sz w:val="22"/>
                <w:szCs w:val="22"/>
              </w:rPr>
              <w:lastRenderedPageBreak/>
              <w:t xml:space="preserve">598,7   </w:t>
            </w:r>
          </w:p>
        </w:tc>
        <w:tc>
          <w:tcPr>
            <w:tcW w:w="1327" w:type="dxa"/>
            <w:noWrap/>
            <w:vAlign w:val="center"/>
            <w:hideMark/>
          </w:tcPr>
          <w:p w:rsidR="00125FB2" w:rsidRPr="00313789" w:rsidRDefault="00125FB2" w:rsidP="00125FB2">
            <w:pPr>
              <w:rPr>
                <w:sz w:val="22"/>
                <w:szCs w:val="22"/>
              </w:rPr>
            </w:pPr>
            <w:r w:rsidRPr="00313789">
              <w:rPr>
                <w:sz w:val="22"/>
                <w:szCs w:val="22"/>
              </w:rPr>
              <w:lastRenderedPageBreak/>
              <w:t xml:space="preserve">            2 </w:t>
            </w:r>
            <w:r w:rsidRPr="00313789">
              <w:rPr>
                <w:sz w:val="22"/>
                <w:szCs w:val="22"/>
              </w:rPr>
              <w:lastRenderedPageBreak/>
              <w:t xml:space="preserve">598,7   </w:t>
            </w:r>
          </w:p>
        </w:tc>
        <w:tc>
          <w:tcPr>
            <w:tcW w:w="1249" w:type="dxa"/>
            <w:noWrap/>
            <w:vAlign w:val="center"/>
            <w:hideMark/>
          </w:tcPr>
          <w:p w:rsidR="00125FB2" w:rsidRPr="00313789" w:rsidRDefault="00125FB2" w:rsidP="00125FB2">
            <w:pPr>
              <w:rPr>
                <w:sz w:val="22"/>
                <w:szCs w:val="22"/>
              </w:rPr>
            </w:pPr>
            <w:r w:rsidRPr="00313789">
              <w:rPr>
                <w:sz w:val="22"/>
                <w:szCs w:val="22"/>
              </w:rPr>
              <w:lastRenderedPageBreak/>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lastRenderedPageBreak/>
              <w:t>Итого по мероприятию 1.2</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671 384,1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50 173,0   </w:t>
            </w:r>
          </w:p>
        </w:tc>
        <w:tc>
          <w:tcPr>
            <w:tcW w:w="1249" w:type="dxa"/>
            <w:noWrap/>
            <w:vAlign w:val="center"/>
            <w:hideMark/>
          </w:tcPr>
          <w:p w:rsidR="00125FB2" w:rsidRPr="00313789" w:rsidRDefault="00125FB2" w:rsidP="00125FB2">
            <w:pPr>
              <w:rPr>
                <w:sz w:val="22"/>
                <w:szCs w:val="22"/>
              </w:rPr>
            </w:pPr>
            <w:r w:rsidRPr="00313789">
              <w:rPr>
                <w:sz w:val="22"/>
                <w:szCs w:val="22"/>
              </w:rPr>
              <w:t xml:space="preserve">         63 188,4   </w:t>
            </w:r>
          </w:p>
        </w:tc>
        <w:tc>
          <w:tcPr>
            <w:tcW w:w="1249" w:type="dxa"/>
            <w:noWrap/>
            <w:vAlign w:val="center"/>
            <w:hideMark/>
          </w:tcPr>
          <w:p w:rsidR="00125FB2" w:rsidRPr="00313789" w:rsidRDefault="00125FB2" w:rsidP="00125FB2">
            <w:pPr>
              <w:rPr>
                <w:sz w:val="22"/>
                <w:szCs w:val="22"/>
              </w:rPr>
            </w:pPr>
            <w:r w:rsidRPr="00313789">
              <w:rPr>
                <w:sz w:val="22"/>
                <w:szCs w:val="22"/>
              </w:rPr>
              <w:t xml:space="preserve">         63 022,7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302" w:type="dxa"/>
            <w:noWrap/>
            <w:vAlign w:val="center"/>
            <w:hideMark/>
          </w:tcPr>
          <w:p w:rsidR="00125FB2" w:rsidRPr="00313789" w:rsidRDefault="00125FB2" w:rsidP="00125FB2">
            <w:pPr>
              <w:rPr>
                <w:sz w:val="22"/>
                <w:szCs w:val="22"/>
              </w:rPr>
            </w:pPr>
            <w:r w:rsidRPr="00313789">
              <w:rPr>
                <w:sz w:val="22"/>
                <w:szCs w:val="22"/>
              </w:rPr>
              <w:t xml:space="preserve">        275 000,0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25 383,9   </w:t>
            </w:r>
          </w:p>
        </w:tc>
        <w:tc>
          <w:tcPr>
            <w:tcW w:w="1327" w:type="dxa"/>
            <w:noWrap/>
            <w:vAlign w:val="center"/>
            <w:hideMark/>
          </w:tcPr>
          <w:p w:rsidR="00125FB2" w:rsidRPr="00313789" w:rsidRDefault="00125FB2" w:rsidP="00125FB2">
            <w:pPr>
              <w:rPr>
                <w:sz w:val="22"/>
                <w:szCs w:val="22"/>
              </w:rPr>
            </w:pPr>
            <w:r w:rsidRPr="00313789">
              <w:rPr>
                <w:sz w:val="22"/>
                <w:szCs w:val="22"/>
              </w:rPr>
              <w:t xml:space="preserve">      9 172,8480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8 188,4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8 022,7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646 000,1   </w:t>
            </w:r>
          </w:p>
        </w:tc>
        <w:tc>
          <w:tcPr>
            <w:tcW w:w="1327" w:type="dxa"/>
            <w:noWrap/>
            <w:vAlign w:val="center"/>
            <w:hideMark/>
          </w:tcPr>
          <w:p w:rsidR="00125FB2" w:rsidRPr="00313789" w:rsidRDefault="00125FB2" w:rsidP="00125FB2">
            <w:pPr>
              <w:rPr>
                <w:sz w:val="22"/>
                <w:szCs w:val="22"/>
              </w:rPr>
            </w:pPr>
            <w:r w:rsidRPr="00313789">
              <w:rPr>
                <w:sz w:val="22"/>
                <w:szCs w:val="22"/>
              </w:rPr>
              <w:t xml:space="preserve">          41 000,1   </w:t>
            </w:r>
          </w:p>
        </w:tc>
        <w:tc>
          <w:tcPr>
            <w:tcW w:w="1249"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144" w:type="dxa"/>
            <w:noWrap/>
            <w:vAlign w:val="center"/>
            <w:hideMark/>
          </w:tcPr>
          <w:p w:rsidR="00125FB2" w:rsidRPr="00313789" w:rsidRDefault="00125FB2" w:rsidP="00125FB2">
            <w:pPr>
              <w:rPr>
                <w:sz w:val="22"/>
                <w:szCs w:val="22"/>
              </w:rPr>
            </w:pPr>
            <w:r w:rsidRPr="00313789">
              <w:rPr>
                <w:sz w:val="22"/>
                <w:szCs w:val="22"/>
              </w:rPr>
              <w:t xml:space="preserve">       55 000,0   </w:t>
            </w:r>
          </w:p>
        </w:tc>
        <w:tc>
          <w:tcPr>
            <w:tcW w:w="1302" w:type="dxa"/>
            <w:noWrap/>
            <w:vAlign w:val="center"/>
            <w:hideMark/>
          </w:tcPr>
          <w:p w:rsidR="00125FB2" w:rsidRPr="00313789" w:rsidRDefault="00125FB2" w:rsidP="00125FB2">
            <w:pPr>
              <w:rPr>
                <w:sz w:val="22"/>
                <w:szCs w:val="22"/>
              </w:rPr>
            </w:pPr>
            <w:r w:rsidRPr="00313789">
              <w:rPr>
                <w:sz w:val="22"/>
                <w:szCs w:val="22"/>
              </w:rPr>
              <w:t xml:space="preserve">        275 000,0   </w:t>
            </w:r>
          </w:p>
        </w:tc>
      </w:tr>
      <w:tr w:rsidR="00125FB2" w:rsidRPr="00313789" w:rsidTr="00313789">
        <w:trPr>
          <w:trHeight w:val="255"/>
          <w:jc w:val="right"/>
        </w:trPr>
        <w:tc>
          <w:tcPr>
            <w:tcW w:w="992" w:type="dxa"/>
            <w:vMerge w:val="restart"/>
            <w:vAlign w:val="center"/>
            <w:hideMark/>
          </w:tcPr>
          <w:p w:rsidR="00125FB2" w:rsidRPr="00313789" w:rsidRDefault="00125FB2" w:rsidP="00313789">
            <w:pPr>
              <w:jc w:val="center"/>
              <w:rPr>
                <w:sz w:val="22"/>
                <w:szCs w:val="22"/>
              </w:rPr>
            </w:pPr>
            <w:r w:rsidRPr="00313789">
              <w:rPr>
                <w:sz w:val="22"/>
                <w:szCs w:val="22"/>
              </w:rPr>
              <w:t>1.3.</w:t>
            </w:r>
          </w:p>
        </w:tc>
        <w:tc>
          <w:tcPr>
            <w:tcW w:w="1048" w:type="dxa"/>
            <w:vMerge w:val="restart"/>
            <w:vAlign w:val="center"/>
            <w:hideMark/>
          </w:tcPr>
          <w:p w:rsidR="00125FB2" w:rsidRPr="00313789" w:rsidRDefault="00125FB2" w:rsidP="00125FB2">
            <w:pPr>
              <w:rPr>
                <w:sz w:val="22"/>
                <w:szCs w:val="22"/>
              </w:rPr>
            </w:pPr>
            <w:r w:rsidRPr="00313789">
              <w:rPr>
                <w:sz w:val="22"/>
                <w:szCs w:val="22"/>
              </w:rPr>
              <w:t>Реализация мероприятий в сфере жилищно-коммунального хозяйства и социальной сферы (4)</w:t>
            </w:r>
          </w:p>
        </w:tc>
        <w:tc>
          <w:tcPr>
            <w:tcW w:w="1133" w:type="dxa"/>
            <w:vMerge w:val="restart"/>
            <w:vAlign w:val="center"/>
            <w:hideMark/>
          </w:tcPr>
          <w:p w:rsidR="00125FB2" w:rsidRPr="00313789" w:rsidRDefault="00125FB2" w:rsidP="00125FB2">
            <w:pPr>
              <w:rPr>
                <w:sz w:val="22"/>
                <w:szCs w:val="22"/>
              </w:rPr>
            </w:pPr>
            <w:r w:rsidRPr="00313789">
              <w:rPr>
                <w:sz w:val="22"/>
                <w:szCs w:val="22"/>
              </w:rPr>
              <w:t>отдел жилищно-коммунального хозяйства, энергетики и строительства</w:t>
            </w:r>
            <w:r w:rsidR="00313789">
              <w:rPr>
                <w:sz w:val="22"/>
                <w:szCs w:val="22"/>
              </w:rPr>
              <w:t xml:space="preserve"> администрации района</w:t>
            </w:r>
            <w:r w:rsidRPr="00313789">
              <w:rPr>
                <w:sz w:val="22"/>
                <w:szCs w:val="22"/>
              </w:rPr>
              <w:t>, администрация городского (сельского) поселения</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bottom"/>
            <w:hideMark/>
          </w:tcPr>
          <w:p w:rsidR="00125FB2" w:rsidRPr="00313789" w:rsidRDefault="00125FB2" w:rsidP="00125FB2">
            <w:pPr>
              <w:rPr>
                <w:sz w:val="22"/>
                <w:szCs w:val="22"/>
              </w:rPr>
            </w:pPr>
            <w:r w:rsidRPr="00313789">
              <w:rPr>
                <w:sz w:val="22"/>
                <w:szCs w:val="22"/>
              </w:rPr>
              <w:t xml:space="preserve">                7 718,6   </w:t>
            </w:r>
          </w:p>
        </w:tc>
        <w:tc>
          <w:tcPr>
            <w:tcW w:w="1327" w:type="dxa"/>
            <w:noWrap/>
            <w:vAlign w:val="bottom"/>
            <w:hideMark/>
          </w:tcPr>
          <w:p w:rsidR="00125FB2" w:rsidRPr="00313789" w:rsidRDefault="00125FB2" w:rsidP="00125FB2">
            <w:pPr>
              <w:rPr>
                <w:sz w:val="22"/>
                <w:szCs w:val="22"/>
              </w:rPr>
            </w:pPr>
            <w:r w:rsidRPr="00313789">
              <w:rPr>
                <w:sz w:val="22"/>
                <w:szCs w:val="22"/>
              </w:rPr>
              <w:t xml:space="preserve">            7 301,6   </w:t>
            </w:r>
          </w:p>
        </w:tc>
        <w:tc>
          <w:tcPr>
            <w:tcW w:w="1249" w:type="dxa"/>
            <w:noWrap/>
            <w:vAlign w:val="bottom"/>
            <w:hideMark/>
          </w:tcPr>
          <w:p w:rsidR="00125FB2" w:rsidRPr="00313789" w:rsidRDefault="00125FB2" w:rsidP="00125FB2">
            <w:pPr>
              <w:rPr>
                <w:sz w:val="22"/>
                <w:szCs w:val="22"/>
              </w:rPr>
            </w:pPr>
            <w:r w:rsidRPr="00313789">
              <w:rPr>
                <w:sz w:val="22"/>
                <w:szCs w:val="22"/>
              </w:rPr>
              <w:t xml:space="preserve">              208,5   </w:t>
            </w:r>
          </w:p>
        </w:tc>
        <w:tc>
          <w:tcPr>
            <w:tcW w:w="1249" w:type="dxa"/>
            <w:noWrap/>
            <w:vAlign w:val="bottom"/>
            <w:hideMark/>
          </w:tcPr>
          <w:p w:rsidR="00125FB2" w:rsidRPr="00313789" w:rsidRDefault="00125FB2" w:rsidP="00125FB2">
            <w:pPr>
              <w:rPr>
                <w:sz w:val="22"/>
                <w:szCs w:val="22"/>
              </w:rPr>
            </w:pPr>
            <w:r w:rsidRPr="00313789">
              <w:rPr>
                <w:sz w:val="22"/>
                <w:szCs w:val="22"/>
              </w:rPr>
              <w:t xml:space="preserve">              208,5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302" w:type="dxa"/>
            <w:noWrap/>
            <w:vAlign w:val="bottom"/>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bottom"/>
            <w:hideMark/>
          </w:tcPr>
          <w:p w:rsidR="00125FB2" w:rsidRPr="00313789" w:rsidRDefault="00125FB2" w:rsidP="00125FB2">
            <w:pPr>
              <w:rPr>
                <w:sz w:val="22"/>
                <w:szCs w:val="22"/>
              </w:rPr>
            </w:pPr>
            <w:r w:rsidRPr="00313789">
              <w:rPr>
                <w:sz w:val="22"/>
                <w:szCs w:val="22"/>
              </w:rPr>
              <w:t xml:space="preserve">                1 612,5   </w:t>
            </w:r>
          </w:p>
        </w:tc>
        <w:tc>
          <w:tcPr>
            <w:tcW w:w="1327" w:type="dxa"/>
            <w:noWrap/>
            <w:vAlign w:val="bottom"/>
            <w:hideMark/>
          </w:tcPr>
          <w:p w:rsidR="00125FB2" w:rsidRPr="00313789" w:rsidRDefault="00125FB2" w:rsidP="00125FB2">
            <w:pPr>
              <w:rPr>
                <w:sz w:val="22"/>
                <w:szCs w:val="22"/>
              </w:rPr>
            </w:pPr>
            <w:r w:rsidRPr="00313789">
              <w:rPr>
                <w:sz w:val="22"/>
                <w:szCs w:val="22"/>
              </w:rPr>
              <w:t xml:space="preserve">            1 195,5   </w:t>
            </w:r>
          </w:p>
        </w:tc>
        <w:tc>
          <w:tcPr>
            <w:tcW w:w="1249" w:type="dxa"/>
            <w:noWrap/>
            <w:vAlign w:val="bottom"/>
            <w:hideMark/>
          </w:tcPr>
          <w:p w:rsidR="00125FB2" w:rsidRPr="00313789" w:rsidRDefault="00125FB2" w:rsidP="00125FB2">
            <w:pPr>
              <w:rPr>
                <w:sz w:val="22"/>
                <w:szCs w:val="22"/>
              </w:rPr>
            </w:pPr>
            <w:r w:rsidRPr="00313789">
              <w:rPr>
                <w:sz w:val="22"/>
                <w:szCs w:val="22"/>
              </w:rPr>
              <w:t xml:space="preserve">              208,5   </w:t>
            </w:r>
          </w:p>
        </w:tc>
        <w:tc>
          <w:tcPr>
            <w:tcW w:w="1249" w:type="dxa"/>
            <w:noWrap/>
            <w:vAlign w:val="bottom"/>
            <w:hideMark/>
          </w:tcPr>
          <w:p w:rsidR="00125FB2" w:rsidRPr="00313789" w:rsidRDefault="00125FB2" w:rsidP="00125FB2">
            <w:pPr>
              <w:rPr>
                <w:sz w:val="22"/>
                <w:szCs w:val="22"/>
              </w:rPr>
            </w:pPr>
            <w:r w:rsidRPr="00313789">
              <w:rPr>
                <w:sz w:val="22"/>
                <w:szCs w:val="22"/>
              </w:rPr>
              <w:t xml:space="preserve">              208,5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302" w:type="dxa"/>
            <w:noWrap/>
            <w:vAlign w:val="bottom"/>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bottom"/>
            <w:hideMark/>
          </w:tcPr>
          <w:p w:rsidR="00125FB2" w:rsidRPr="00313789" w:rsidRDefault="00125FB2" w:rsidP="00125FB2">
            <w:pPr>
              <w:rPr>
                <w:sz w:val="22"/>
                <w:szCs w:val="22"/>
              </w:rPr>
            </w:pPr>
            <w:r w:rsidRPr="00313789">
              <w:rPr>
                <w:sz w:val="22"/>
                <w:szCs w:val="22"/>
              </w:rPr>
              <w:t xml:space="preserve">                6 106,1   </w:t>
            </w:r>
          </w:p>
        </w:tc>
        <w:tc>
          <w:tcPr>
            <w:tcW w:w="1327" w:type="dxa"/>
            <w:noWrap/>
            <w:vAlign w:val="bottom"/>
            <w:hideMark/>
          </w:tcPr>
          <w:p w:rsidR="00125FB2" w:rsidRPr="00313789" w:rsidRDefault="00125FB2" w:rsidP="00125FB2">
            <w:pPr>
              <w:rPr>
                <w:sz w:val="22"/>
                <w:szCs w:val="22"/>
              </w:rPr>
            </w:pPr>
            <w:r w:rsidRPr="00313789">
              <w:rPr>
                <w:sz w:val="22"/>
                <w:szCs w:val="22"/>
              </w:rPr>
              <w:t xml:space="preserve">            6 106,1   </w:t>
            </w:r>
          </w:p>
        </w:tc>
        <w:tc>
          <w:tcPr>
            <w:tcW w:w="1249" w:type="dxa"/>
            <w:noWrap/>
            <w:vAlign w:val="bottom"/>
            <w:hideMark/>
          </w:tcPr>
          <w:p w:rsidR="00125FB2" w:rsidRPr="00313789" w:rsidRDefault="00125FB2" w:rsidP="00125FB2">
            <w:pPr>
              <w:rPr>
                <w:sz w:val="22"/>
                <w:szCs w:val="22"/>
              </w:rPr>
            </w:pPr>
            <w:r w:rsidRPr="00313789">
              <w:rPr>
                <w:sz w:val="22"/>
                <w:szCs w:val="22"/>
              </w:rPr>
              <w:t xml:space="preserve">                    -     </w:t>
            </w:r>
          </w:p>
        </w:tc>
        <w:tc>
          <w:tcPr>
            <w:tcW w:w="1249"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144" w:type="dxa"/>
            <w:noWrap/>
            <w:vAlign w:val="bottom"/>
            <w:hideMark/>
          </w:tcPr>
          <w:p w:rsidR="00125FB2" w:rsidRPr="00313789" w:rsidRDefault="00125FB2" w:rsidP="00125FB2">
            <w:pPr>
              <w:rPr>
                <w:sz w:val="22"/>
                <w:szCs w:val="22"/>
              </w:rPr>
            </w:pPr>
            <w:r w:rsidRPr="00313789">
              <w:rPr>
                <w:sz w:val="22"/>
                <w:szCs w:val="22"/>
              </w:rPr>
              <w:t xml:space="preserve">                  -     </w:t>
            </w:r>
          </w:p>
        </w:tc>
        <w:tc>
          <w:tcPr>
            <w:tcW w:w="1302" w:type="dxa"/>
            <w:noWrap/>
            <w:vAlign w:val="bottom"/>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bottom"/>
            <w:hideMark/>
          </w:tcPr>
          <w:p w:rsidR="00125FB2" w:rsidRPr="00313789" w:rsidRDefault="00125FB2" w:rsidP="00125FB2">
            <w:pPr>
              <w:rPr>
                <w:sz w:val="22"/>
                <w:szCs w:val="22"/>
              </w:rPr>
            </w:pPr>
            <w:r w:rsidRPr="00313789">
              <w:rPr>
                <w:sz w:val="22"/>
                <w:szCs w:val="22"/>
              </w:rPr>
              <w:t xml:space="preserve">                5 036,1   </w:t>
            </w:r>
          </w:p>
        </w:tc>
        <w:tc>
          <w:tcPr>
            <w:tcW w:w="1327" w:type="dxa"/>
            <w:noWrap/>
            <w:vAlign w:val="bottom"/>
            <w:hideMark/>
          </w:tcPr>
          <w:p w:rsidR="00125FB2" w:rsidRPr="00313789" w:rsidRDefault="00125FB2" w:rsidP="00125FB2">
            <w:pPr>
              <w:rPr>
                <w:sz w:val="22"/>
                <w:szCs w:val="22"/>
              </w:rPr>
            </w:pPr>
            <w:r w:rsidRPr="00313789">
              <w:rPr>
                <w:sz w:val="22"/>
                <w:szCs w:val="22"/>
              </w:rPr>
              <w:t xml:space="preserve">            5 036,1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249"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bottom"/>
            <w:hideMark/>
          </w:tcPr>
          <w:p w:rsidR="00125FB2" w:rsidRPr="00313789" w:rsidRDefault="00125FB2" w:rsidP="00125FB2">
            <w:pPr>
              <w:rPr>
                <w:sz w:val="22"/>
                <w:szCs w:val="22"/>
              </w:rPr>
            </w:pPr>
            <w:r w:rsidRPr="00313789">
              <w:rPr>
                <w:sz w:val="22"/>
                <w:szCs w:val="22"/>
              </w:rPr>
              <w:t> </w:t>
            </w:r>
          </w:p>
        </w:tc>
        <w:tc>
          <w:tcPr>
            <w:tcW w:w="1144" w:type="dxa"/>
            <w:noWrap/>
            <w:vAlign w:val="bottom"/>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restart"/>
            <w:vAlign w:val="center"/>
            <w:hideMark/>
          </w:tcPr>
          <w:p w:rsidR="00125FB2" w:rsidRPr="00313789" w:rsidRDefault="00125FB2" w:rsidP="00313789">
            <w:pPr>
              <w:jc w:val="center"/>
              <w:rPr>
                <w:sz w:val="22"/>
                <w:szCs w:val="22"/>
              </w:rPr>
            </w:pPr>
            <w:r w:rsidRPr="00313789">
              <w:rPr>
                <w:sz w:val="22"/>
                <w:szCs w:val="22"/>
              </w:rPr>
              <w:t>1.3.1.</w:t>
            </w:r>
          </w:p>
        </w:tc>
        <w:tc>
          <w:tcPr>
            <w:tcW w:w="1048" w:type="dxa"/>
            <w:vMerge w:val="restart"/>
            <w:vAlign w:val="bottom"/>
            <w:hideMark/>
          </w:tcPr>
          <w:p w:rsidR="00125FB2" w:rsidRPr="00313789" w:rsidRDefault="00125FB2" w:rsidP="00125FB2">
            <w:pPr>
              <w:rPr>
                <w:sz w:val="22"/>
                <w:szCs w:val="22"/>
              </w:rPr>
            </w:pPr>
            <w:r w:rsidRPr="00313789">
              <w:rPr>
                <w:sz w:val="22"/>
                <w:szCs w:val="22"/>
              </w:rPr>
              <w:t>Проведение мероприятий по предупреждени</w:t>
            </w:r>
            <w:r w:rsidRPr="00313789">
              <w:rPr>
                <w:sz w:val="22"/>
                <w:szCs w:val="22"/>
              </w:rPr>
              <w:lastRenderedPageBreak/>
              <w:t>ю и ликвидации болезней животных, их лечению, защите населения от болезней, общих для человека и животных</w:t>
            </w:r>
          </w:p>
        </w:tc>
        <w:tc>
          <w:tcPr>
            <w:tcW w:w="1133" w:type="dxa"/>
            <w:vMerge w:val="restart"/>
            <w:vAlign w:val="center"/>
            <w:hideMark/>
          </w:tcPr>
          <w:p w:rsidR="00125FB2" w:rsidRPr="00313789" w:rsidRDefault="00125FB2" w:rsidP="00125FB2">
            <w:pPr>
              <w:rPr>
                <w:sz w:val="22"/>
                <w:szCs w:val="22"/>
              </w:rPr>
            </w:pPr>
            <w:r w:rsidRPr="00313789">
              <w:rPr>
                <w:sz w:val="22"/>
                <w:szCs w:val="22"/>
              </w:rPr>
              <w:lastRenderedPageBreak/>
              <w:t>отдел жилищно-коммунального хозяйств</w:t>
            </w:r>
            <w:r w:rsidRPr="00313789">
              <w:rPr>
                <w:sz w:val="22"/>
                <w:szCs w:val="22"/>
              </w:rPr>
              <w:lastRenderedPageBreak/>
              <w:t>а, энергетики и строительства</w:t>
            </w:r>
            <w:r w:rsidR="00313789">
              <w:rPr>
                <w:sz w:val="22"/>
                <w:szCs w:val="22"/>
              </w:rPr>
              <w:t xml:space="preserve">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lastRenderedPageBreak/>
              <w:t>всего</w:t>
            </w:r>
          </w:p>
        </w:tc>
        <w:tc>
          <w:tcPr>
            <w:tcW w:w="1637" w:type="dxa"/>
            <w:noWrap/>
            <w:vAlign w:val="bottom"/>
            <w:hideMark/>
          </w:tcPr>
          <w:p w:rsidR="00125FB2" w:rsidRPr="00313789" w:rsidRDefault="00125FB2" w:rsidP="00125FB2">
            <w:pPr>
              <w:rPr>
                <w:sz w:val="22"/>
                <w:szCs w:val="22"/>
              </w:rPr>
            </w:pPr>
            <w:r w:rsidRPr="00313789">
              <w:rPr>
                <w:sz w:val="22"/>
                <w:szCs w:val="22"/>
              </w:rPr>
              <w:t xml:space="preserve">                2 091,2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1 674,2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625,5   </w:t>
            </w:r>
          </w:p>
        </w:tc>
        <w:tc>
          <w:tcPr>
            <w:tcW w:w="1327" w:type="dxa"/>
            <w:noWrap/>
            <w:vAlign w:val="center"/>
            <w:hideMark/>
          </w:tcPr>
          <w:p w:rsidR="00125FB2" w:rsidRPr="00313789" w:rsidRDefault="00125FB2" w:rsidP="00125FB2">
            <w:pPr>
              <w:rPr>
                <w:sz w:val="22"/>
                <w:szCs w:val="22"/>
              </w:rPr>
            </w:pPr>
            <w:r w:rsidRPr="00313789">
              <w:rPr>
                <w:sz w:val="22"/>
                <w:szCs w:val="22"/>
              </w:rPr>
              <w:t xml:space="preserve">               208,5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1 465,7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1 465,7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restart"/>
            <w:noWrap/>
            <w:vAlign w:val="center"/>
            <w:hideMark/>
          </w:tcPr>
          <w:p w:rsidR="00125FB2" w:rsidRPr="00313789" w:rsidRDefault="00125FB2" w:rsidP="00313789">
            <w:pPr>
              <w:jc w:val="center"/>
              <w:rPr>
                <w:sz w:val="22"/>
                <w:szCs w:val="22"/>
              </w:rPr>
            </w:pPr>
            <w:r w:rsidRPr="00313789">
              <w:rPr>
                <w:sz w:val="22"/>
                <w:szCs w:val="22"/>
              </w:rPr>
              <w:lastRenderedPageBreak/>
              <w:t>1.3.8.</w:t>
            </w:r>
          </w:p>
        </w:tc>
        <w:tc>
          <w:tcPr>
            <w:tcW w:w="1048" w:type="dxa"/>
            <w:vMerge w:val="restart"/>
            <w:vAlign w:val="center"/>
            <w:hideMark/>
          </w:tcPr>
          <w:p w:rsidR="00125FB2" w:rsidRPr="00313789" w:rsidRDefault="00125FB2" w:rsidP="00125FB2">
            <w:pPr>
              <w:rPr>
                <w:sz w:val="22"/>
                <w:szCs w:val="22"/>
              </w:rPr>
            </w:pPr>
            <w:r w:rsidRPr="00313789">
              <w:rPr>
                <w:sz w:val="22"/>
                <w:szCs w:val="22"/>
              </w:rPr>
              <w:t>Услуги по предоставлению статистической информации</w:t>
            </w:r>
          </w:p>
        </w:tc>
        <w:tc>
          <w:tcPr>
            <w:tcW w:w="1133" w:type="dxa"/>
            <w:vMerge w:val="restart"/>
            <w:vAlign w:val="center"/>
            <w:hideMark/>
          </w:tcPr>
          <w:p w:rsidR="00125FB2" w:rsidRPr="00313789" w:rsidRDefault="00313789" w:rsidP="00125FB2">
            <w:pPr>
              <w:rPr>
                <w:sz w:val="22"/>
                <w:szCs w:val="22"/>
              </w:rPr>
            </w:pPr>
            <w:r>
              <w:rPr>
                <w:sz w:val="22"/>
                <w:szCs w:val="22"/>
              </w:rPr>
              <w:t>о</w:t>
            </w:r>
            <w:r w:rsidR="00125FB2" w:rsidRPr="00313789">
              <w:rPr>
                <w:sz w:val="22"/>
                <w:szCs w:val="22"/>
              </w:rPr>
              <w:t>тдел жилищно-коммунального хозяйства, энергетики и строительства</w:t>
            </w:r>
            <w:r>
              <w:rPr>
                <w:sz w:val="22"/>
                <w:szCs w:val="22"/>
              </w:rPr>
              <w:t xml:space="preserve">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bottom"/>
            <w:hideMark/>
          </w:tcPr>
          <w:p w:rsidR="00125FB2" w:rsidRPr="00313789" w:rsidRDefault="00125FB2" w:rsidP="00125FB2">
            <w:pPr>
              <w:rPr>
                <w:sz w:val="22"/>
                <w:szCs w:val="22"/>
              </w:rPr>
            </w:pPr>
            <w:r w:rsidRPr="00313789">
              <w:rPr>
                <w:sz w:val="22"/>
                <w:szCs w:val="22"/>
              </w:rPr>
              <w:t xml:space="preserve">                       1,1   </w:t>
            </w:r>
          </w:p>
        </w:tc>
        <w:tc>
          <w:tcPr>
            <w:tcW w:w="1327" w:type="dxa"/>
            <w:noWrap/>
            <w:vAlign w:val="center"/>
            <w:hideMark/>
          </w:tcPr>
          <w:p w:rsidR="00125FB2" w:rsidRPr="00313789" w:rsidRDefault="00125FB2" w:rsidP="00125FB2">
            <w:pPr>
              <w:rPr>
                <w:sz w:val="22"/>
                <w:szCs w:val="22"/>
              </w:rPr>
            </w:pPr>
            <w:r w:rsidRPr="00313789">
              <w:rPr>
                <w:sz w:val="22"/>
                <w:szCs w:val="22"/>
              </w:rPr>
              <w:t xml:space="preserve">                   1,1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bottom"/>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bottom"/>
            <w:hideMark/>
          </w:tcPr>
          <w:p w:rsidR="00125FB2" w:rsidRPr="00313789" w:rsidRDefault="00125FB2" w:rsidP="00125FB2">
            <w:pPr>
              <w:rPr>
                <w:sz w:val="22"/>
                <w:szCs w:val="22"/>
              </w:rPr>
            </w:pPr>
            <w:r w:rsidRPr="00313789">
              <w:rPr>
                <w:sz w:val="22"/>
                <w:szCs w:val="22"/>
              </w:rPr>
              <w:t xml:space="preserve">                       1,1   </w:t>
            </w:r>
          </w:p>
        </w:tc>
        <w:tc>
          <w:tcPr>
            <w:tcW w:w="1327" w:type="dxa"/>
            <w:noWrap/>
            <w:vAlign w:val="center"/>
            <w:hideMark/>
          </w:tcPr>
          <w:p w:rsidR="00125FB2" w:rsidRPr="00313789" w:rsidRDefault="00125FB2" w:rsidP="00125FB2">
            <w:pPr>
              <w:rPr>
                <w:sz w:val="22"/>
                <w:szCs w:val="22"/>
              </w:rPr>
            </w:pPr>
            <w:r w:rsidRPr="00313789">
              <w:rPr>
                <w:sz w:val="22"/>
                <w:szCs w:val="22"/>
              </w:rPr>
              <w:t xml:space="preserve">                   1,1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Итого по мероприятию 1.3</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7 718,6   </w:t>
            </w:r>
          </w:p>
        </w:tc>
        <w:tc>
          <w:tcPr>
            <w:tcW w:w="1327" w:type="dxa"/>
            <w:noWrap/>
            <w:vAlign w:val="center"/>
            <w:hideMark/>
          </w:tcPr>
          <w:p w:rsidR="00125FB2" w:rsidRPr="00313789" w:rsidRDefault="00125FB2" w:rsidP="00125FB2">
            <w:pPr>
              <w:rPr>
                <w:sz w:val="22"/>
                <w:szCs w:val="22"/>
              </w:rPr>
            </w:pPr>
            <w:r w:rsidRPr="00313789">
              <w:rPr>
                <w:sz w:val="22"/>
                <w:szCs w:val="22"/>
              </w:rPr>
              <w:t xml:space="preserve">            7 301,6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w:t>
            </w:r>
            <w:r w:rsidRPr="00313789">
              <w:rPr>
                <w:sz w:val="22"/>
                <w:szCs w:val="22"/>
              </w:rPr>
              <w:lastRenderedPageBreak/>
              <w:t>ного округа</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1 612,5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1 195,5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249" w:type="dxa"/>
            <w:noWrap/>
            <w:vAlign w:val="center"/>
            <w:hideMark/>
          </w:tcPr>
          <w:p w:rsidR="00125FB2" w:rsidRPr="00313789" w:rsidRDefault="00125FB2" w:rsidP="00125FB2">
            <w:pPr>
              <w:rPr>
                <w:sz w:val="22"/>
                <w:szCs w:val="22"/>
              </w:rPr>
            </w:pPr>
            <w:r w:rsidRPr="00313789">
              <w:rPr>
                <w:sz w:val="22"/>
                <w:szCs w:val="22"/>
              </w:rPr>
              <w:t xml:space="preserve">              208,5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6 106,1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6 106,1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5 036,1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5 036,1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Итого по подпрограмме 1</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1 624 789,2   </w:t>
            </w:r>
          </w:p>
        </w:tc>
        <w:tc>
          <w:tcPr>
            <w:tcW w:w="1327" w:type="dxa"/>
            <w:noWrap/>
            <w:vAlign w:val="center"/>
            <w:hideMark/>
          </w:tcPr>
          <w:p w:rsidR="00125FB2" w:rsidRPr="00313789" w:rsidRDefault="00125FB2" w:rsidP="00125FB2">
            <w:pPr>
              <w:rPr>
                <w:sz w:val="22"/>
                <w:szCs w:val="22"/>
              </w:rPr>
            </w:pPr>
            <w:r w:rsidRPr="00313789">
              <w:rPr>
                <w:sz w:val="22"/>
                <w:szCs w:val="22"/>
              </w:rPr>
              <w:t xml:space="preserve">        312 426,2   </w:t>
            </w:r>
          </w:p>
        </w:tc>
        <w:tc>
          <w:tcPr>
            <w:tcW w:w="1249" w:type="dxa"/>
            <w:noWrap/>
            <w:vAlign w:val="center"/>
            <w:hideMark/>
          </w:tcPr>
          <w:p w:rsidR="00125FB2" w:rsidRPr="00313789" w:rsidRDefault="00125FB2" w:rsidP="00125FB2">
            <w:pPr>
              <w:rPr>
                <w:sz w:val="22"/>
                <w:szCs w:val="22"/>
              </w:rPr>
            </w:pPr>
            <w:r w:rsidRPr="00313789">
              <w:rPr>
                <w:sz w:val="22"/>
                <w:szCs w:val="22"/>
              </w:rPr>
              <w:t xml:space="preserve">       106 324,1   </w:t>
            </w:r>
          </w:p>
        </w:tc>
        <w:tc>
          <w:tcPr>
            <w:tcW w:w="1249" w:type="dxa"/>
            <w:noWrap/>
            <w:vAlign w:val="center"/>
            <w:hideMark/>
          </w:tcPr>
          <w:p w:rsidR="00125FB2" w:rsidRPr="00313789" w:rsidRDefault="00125FB2" w:rsidP="00125FB2">
            <w:pPr>
              <w:rPr>
                <w:sz w:val="22"/>
                <w:szCs w:val="22"/>
              </w:rPr>
            </w:pPr>
            <w:r w:rsidRPr="00313789">
              <w:rPr>
                <w:sz w:val="22"/>
                <w:szCs w:val="22"/>
              </w:rPr>
              <w:t xml:space="preserve">       127 658,6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302" w:type="dxa"/>
            <w:noWrap/>
            <w:vAlign w:val="center"/>
            <w:hideMark/>
          </w:tcPr>
          <w:p w:rsidR="00125FB2" w:rsidRPr="00313789" w:rsidRDefault="00125FB2" w:rsidP="00125FB2">
            <w:pPr>
              <w:rPr>
                <w:sz w:val="22"/>
                <w:szCs w:val="22"/>
              </w:rPr>
            </w:pPr>
            <w:r w:rsidRPr="00313789">
              <w:rPr>
                <w:sz w:val="22"/>
                <w:szCs w:val="22"/>
              </w:rPr>
              <w:t xml:space="preserve">        600 670,7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26 996,4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10 368,3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8 396,9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8 231,2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1 597 792,7   </w:t>
            </w:r>
          </w:p>
        </w:tc>
        <w:tc>
          <w:tcPr>
            <w:tcW w:w="1327" w:type="dxa"/>
            <w:noWrap/>
            <w:vAlign w:val="center"/>
            <w:hideMark/>
          </w:tcPr>
          <w:p w:rsidR="00125FB2" w:rsidRPr="00313789" w:rsidRDefault="00125FB2" w:rsidP="00125FB2">
            <w:pPr>
              <w:rPr>
                <w:sz w:val="22"/>
                <w:szCs w:val="22"/>
              </w:rPr>
            </w:pPr>
            <w:r w:rsidRPr="00313789">
              <w:rPr>
                <w:sz w:val="22"/>
                <w:szCs w:val="22"/>
              </w:rPr>
              <w:t xml:space="preserve">        302 057,8   </w:t>
            </w:r>
          </w:p>
        </w:tc>
        <w:tc>
          <w:tcPr>
            <w:tcW w:w="1249" w:type="dxa"/>
            <w:noWrap/>
            <w:vAlign w:val="center"/>
            <w:hideMark/>
          </w:tcPr>
          <w:p w:rsidR="00125FB2" w:rsidRPr="00313789" w:rsidRDefault="00125FB2" w:rsidP="00125FB2">
            <w:pPr>
              <w:rPr>
                <w:sz w:val="22"/>
                <w:szCs w:val="22"/>
              </w:rPr>
            </w:pPr>
            <w:r w:rsidRPr="00313789">
              <w:rPr>
                <w:sz w:val="22"/>
                <w:szCs w:val="22"/>
              </w:rPr>
              <w:t xml:space="preserve">         97 927,2   </w:t>
            </w:r>
          </w:p>
        </w:tc>
        <w:tc>
          <w:tcPr>
            <w:tcW w:w="1249"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144" w:type="dxa"/>
            <w:noWrap/>
            <w:vAlign w:val="center"/>
            <w:hideMark/>
          </w:tcPr>
          <w:p w:rsidR="00125FB2" w:rsidRPr="00313789" w:rsidRDefault="00125FB2" w:rsidP="00125FB2">
            <w:pPr>
              <w:rPr>
                <w:sz w:val="22"/>
                <w:szCs w:val="22"/>
              </w:rPr>
            </w:pPr>
            <w:r w:rsidRPr="00313789">
              <w:rPr>
                <w:sz w:val="22"/>
                <w:szCs w:val="22"/>
              </w:rPr>
              <w:t xml:space="preserve">     119 427,4   </w:t>
            </w:r>
          </w:p>
        </w:tc>
        <w:tc>
          <w:tcPr>
            <w:tcW w:w="1302" w:type="dxa"/>
            <w:noWrap/>
            <w:vAlign w:val="center"/>
            <w:hideMark/>
          </w:tcPr>
          <w:p w:rsidR="00125FB2" w:rsidRPr="00313789" w:rsidRDefault="00125FB2" w:rsidP="00125FB2">
            <w:pPr>
              <w:rPr>
                <w:sz w:val="22"/>
                <w:szCs w:val="22"/>
              </w:rPr>
            </w:pPr>
            <w:r w:rsidRPr="00313789">
              <w:rPr>
                <w:sz w:val="22"/>
                <w:szCs w:val="22"/>
              </w:rPr>
              <w:t xml:space="preserve">        600 670,7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10 336,1   </w:t>
            </w:r>
          </w:p>
        </w:tc>
        <w:tc>
          <w:tcPr>
            <w:tcW w:w="1327" w:type="dxa"/>
            <w:noWrap/>
            <w:vAlign w:val="center"/>
            <w:hideMark/>
          </w:tcPr>
          <w:p w:rsidR="00125FB2" w:rsidRPr="00313789" w:rsidRDefault="00125FB2" w:rsidP="00125FB2">
            <w:pPr>
              <w:rPr>
                <w:sz w:val="22"/>
                <w:szCs w:val="22"/>
              </w:rPr>
            </w:pPr>
            <w:r w:rsidRPr="00313789">
              <w:rPr>
                <w:sz w:val="22"/>
                <w:szCs w:val="22"/>
              </w:rPr>
              <w:t xml:space="preserve">          10 336,1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15589" w:type="dxa"/>
            <w:gridSpan w:val="13"/>
            <w:hideMark/>
          </w:tcPr>
          <w:p w:rsidR="00125FB2" w:rsidRPr="00313789" w:rsidRDefault="00125FB2" w:rsidP="00313789">
            <w:pPr>
              <w:jc w:val="center"/>
              <w:rPr>
                <w:b/>
                <w:sz w:val="22"/>
                <w:szCs w:val="22"/>
              </w:rPr>
            </w:pPr>
            <w:r w:rsidRPr="00313789">
              <w:rPr>
                <w:b/>
                <w:sz w:val="22"/>
                <w:szCs w:val="22"/>
              </w:rPr>
              <w:lastRenderedPageBreak/>
              <w:t>Подпрограмма 5. Формирование комфортной городской среды</w:t>
            </w:r>
          </w:p>
        </w:tc>
      </w:tr>
      <w:tr w:rsidR="00125FB2" w:rsidRPr="00313789" w:rsidTr="00313789">
        <w:trPr>
          <w:trHeight w:val="255"/>
          <w:jc w:val="right"/>
        </w:trPr>
        <w:tc>
          <w:tcPr>
            <w:tcW w:w="992" w:type="dxa"/>
            <w:vMerge w:val="restart"/>
            <w:vAlign w:val="center"/>
            <w:hideMark/>
          </w:tcPr>
          <w:p w:rsidR="00125FB2" w:rsidRPr="00313789" w:rsidRDefault="00125FB2" w:rsidP="00313789">
            <w:pPr>
              <w:jc w:val="center"/>
              <w:rPr>
                <w:sz w:val="22"/>
                <w:szCs w:val="22"/>
              </w:rPr>
            </w:pPr>
            <w:r w:rsidRPr="00313789">
              <w:rPr>
                <w:sz w:val="22"/>
                <w:szCs w:val="22"/>
              </w:rPr>
              <w:t>5.1.</w:t>
            </w:r>
          </w:p>
        </w:tc>
        <w:tc>
          <w:tcPr>
            <w:tcW w:w="1048" w:type="dxa"/>
            <w:vMerge w:val="restart"/>
            <w:vAlign w:val="center"/>
            <w:hideMark/>
          </w:tcPr>
          <w:p w:rsidR="00125FB2" w:rsidRPr="00313789" w:rsidRDefault="00125FB2" w:rsidP="00125FB2">
            <w:pPr>
              <w:rPr>
                <w:sz w:val="22"/>
                <w:szCs w:val="22"/>
              </w:rPr>
            </w:pPr>
            <w:r w:rsidRPr="00313789">
              <w:rPr>
                <w:sz w:val="22"/>
                <w:szCs w:val="22"/>
              </w:rPr>
              <w:t>Портфель проектов «Жилье и городская среда», региональный проект «Формирование комфортной городской среды» (2; 3; 7)</w:t>
            </w:r>
          </w:p>
        </w:tc>
        <w:tc>
          <w:tcPr>
            <w:tcW w:w="1133" w:type="dxa"/>
            <w:vMerge w:val="restart"/>
            <w:vAlign w:val="center"/>
            <w:hideMark/>
          </w:tcPr>
          <w:p w:rsidR="00125FB2" w:rsidRPr="00313789" w:rsidRDefault="00125FB2" w:rsidP="00125FB2">
            <w:pPr>
              <w:rPr>
                <w:sz w:val="22"/>
                <w:szCs w:val="22"/>
              </w:rPr>
            </w:pPr>
            <w:r w:rsidRPr="00313789">
              <w:rPr>
                <w:sz w:val="22"/>
                <w:szCs w:val="22"/>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46 462,7   </w:t>
            </w:r>
          </w:p>
        </w:tc>
        <w:tc>
          <w:tcPr>
            <w:tcW w:w="1327" w:type="dxa"/>
            <w:noWrap/>
            <w:vAlign w:val="center"/>
            <w:hideMark/>
          </w:tcPr>
          <w:p w:rsidR="00125FB2" w:rsidRPr="00313789" w:rsidRDefault="00125FB2" w:rsidP="00125FB2">
            <w:pPr>
              <w:rPr>
                <w:sz w:val="22"/>
                <w:szCs w:val="22"/>
              </w:rPr>
            </w:pPr>
            <w:r w:rsidRPr="00313789">
              <w:rPr>
                <w:sz w:val="22"/>
                <w:szCs w:val="22"/>
              </w:rPr>
              <w:t xml:space="preserve">          38 699,6   </w:t>
            </w:r>
          </w:p>
        </w:tc>
        <w:tc>
          <w:tcPr>
            <w:tcW w:w="1249" w:type="dxa"/>
            <w:noWrap/>
            <w:vAlign w:val="center"/>
            <w:hideMark/>
          </w:tcPr>
          <w:p w:rsidR="00125FB2" w:rsidRPr="00313789" w:rsidRDefault="00125FB2" w:rsidP="00125FB2">
            <w:pPr>
              <w:rPr>
                <w:sz w:val="22"/>
                <w:szCs w:val="22"/>
              </w:rPr>
            </w:pPr>
            <w:r w:rsidRPr="00313789">
              <w:rPr>
                <w:sz w:val="22"/>
                <w:szCs w:val="22"/>
              </w:rPr>
              <w:t xml:space="preserve">           4 286,6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3 476,5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10 793,8   </w:t>
            </w:r>
          </w:p>
        </w:tc>
        <w:tc>
          <w:tcPr>
            <w:tcW w:w="1327" w:type="dxa"/>
            <w:noWrap/>
            <w:vAlign w:val="center"/>
            <w:hideMark/>
          </w:tcPr>
          <w:p w:rsidR="00125FB2" w:rsidRPr="00313789" w:rsidRDefault="00125FB2" w:rsidP="00125FB2">
            <w:pPr>
              <w:rPr>
                <w:sz w:val="22"/>
                <w:szCs w:val="22"/>
              </w:rPr>
            </w:pPr>
            <w:r w:rsidRPr="00313789">
              <w:rPr>
                <w:sz w:val="22"/>
                <w:szCs w:val="22"/>
              </w:rPr>
              <w:t xml:space="preserve">            4 583,3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3 429,3   </w:t>
            </w:r>
          </w:p>
        </w:tc>
        <w:tc>
          <w:tcPr>
            <w:tcW w:w="1249" w:type="dxa"/>
            <w:noWrap/>
            <w:vAlign w:val="center"/>
            <w:hideMark/>
          </w:tcPr>
          <w:p w:rsidR="00125FB2" w:rsidRPr="00313789" w:rsidRDefault="00125FB2" w:rsidP="00125FB2">
            <w:pPr>
              <w:rPr>
                <w:sz w:val="22"/>
                <w:szCs w:val="22"/>
              </w:rPr>
            </w:pPr>
            <w:r w:rsidRPr="00313789">
              <w:rPr>
                <w:sz w:val="22"/>
                <w:szCs w:val="22"/>
              </w:rPr>
              <w:t xml:space="preserve">           2 781,2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26 920,3   </w:t>
            </w:r>
          </w:p>
        </w:tc>
        <w:tc>
          <w:tcPr>
            <w:tcW w:w="1327" w:type="dxa"/>
            <w:noWrap/>
            <w:vAlign w:val="center"/>
            <w:hideMark/>
          </w:tcPr>
          <w:p w:rsidR="00125FB2" w:rsidRPr="00313789" w:rsidRDefault="00125FB2" w:rsidP="00125FB2">
            <w:pPr>
              <w:rPr>
                <w:sz w:val="22"/>
                <w:szCs w:val="22"/>
              </w:rPr>
            </w:pPr>
            <w:r w:rsidRPr="00313789">
              <w:rPr>
                <w:sz w:val="22"/>
                <w:szCs w:val="22"/>
              </w:rPr>
              <w:t xml:space="preserve">          25 367,6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26 920,3   </w:t>
            </w:r>
          </w:p>
        </w:tc>
        <w:tc>
          <w:tcPr>
            <w:tcW w:w="1327" w:type="dxa"/>
            <w:noWrap/>
            <w:vAlign w:val="center"/>
            <w:hideMark/>
          </w:tcPr>
          <w:p w:rsidR="00125FB2" w:rsidRPr="00313789" w:rsidRDefault="00125FB2" w:rsidP="00125FB2">
            <w:pPr>
              <w:rPr>
                <w:sz w:val="22"/>
                <w:szCs w:val="22"/>
              </w:rPr>
            </w:pPr>
            <w:r w:rsidRPr="00313789">
              <w:rPr>
                <w:sz w:val="22"/>
                <w:szCs w:val="22"/>
              </w:rPr>
              <w:t xml:space="preserve">          25 367,6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restart"/>
            <w:vAlign w:val="center"/>
            <w:hideMark/>
          </w:tcPr>
          <w:p w:rsidR="00125FB2" w:rsidRPr="00313789" w:rsidRDefault="00125FB2" w:rsidP="00313789">
            <w:pPr>
              <w:jc w:val="center"/>
              <w:rPr>
                <w:sz w:val="22"/>
                <w:szCs w:val="22"/>
              </w:rPr>
            </w:pPr>
            <w:r w:rsidRPr="00313789">
              <w:rPr>
                <w:sz w:val="22"/>
                <w:szCs w:val="22"/>
              </w:rPr>
              <w:t>5.1.5.</w:t>
            </w:r>
          </w:p>
        </w:tc>
        <w:tc>
          <w:tcPr>
            <w:tcW w:w="1048" w:type="dxa"/>
            <w:vMerge w:val="restart"/>
            <w:vAlign w:val="center"/>
            <w:hideMark/>
          </w:tcPr>
          <w:p w:rsidR="00125FB2" w:rsidRPr="00313789" w:rsidRDefault="00125FB2" w:rsidP="00125FB2">
            <w:pPr>
              <w:rPr>
                <w:sz w:val="22"/>
                <w:szCs w:val="22"/>
              </w:rPr>
            </w:pPr>
            <w:r w:rsidRPr="00313789">
              <w:rPr>
                <w:sz w:val="22"/>
                <w:szCs w:val="22"/>
              </w:rPr>
              <w:t xml:space="preserve">Обустройство: пляжной зоны </w:t>
            </w:r>
            <w:r w:rsidRPr="00313789">
              <w:rPr>
                <w:sz w:val="22"/>
                <w:szCs w:val="22"/>
              </w:rPr>
              <w:lastRenderedPageBreak/>
              <w:t>отдыха оз. Магылорпгт. Новоаганск</w:t>
            </w:r>
            <w:r w:rsidR="00313789">
              <w:rPr>
                <w:sz w:val="22"/>
                <w:szCs w:val="22"/>
              </w:rPr>
              <w:t>а</w:t>
            </w:r>
          </w:p>
        </w:tc>
        <w:tc>
          <w:tcPr>
            <w:tcW w:w="1133" w:type="dxa"/>
            <w:vMerge w:val="restart"/>
            <w:vAlign w:val="center"/>
            <w:hideMark/>
          </w:tcPr>
          <w:p w:rsidR="00125FB2" w:rsidRPr="00313789" w:rsidRDefault="00125FB2" w:rsidP="00125FB2">
            <w:pPr>
              <w:rPr>
                <w:sz w:val="22"/>
                <w:szCs w:val="22"/>
              </w:rPr>
            </w:pPr>
            <w:r w:rsidRPr="00313789">
              <w:rPr>
                <w:sz w:val="22"/>
                <w:szCs w:val="22"/>
              </w:rPr>
              <w:lastRenderedPageBreak/>
              <w:t>отдел жилищно-коммуна</w:t>
            </w:r>
            <w:r w:rsidRPr="00313789">
              <w:rPr>
                <w:sz w:val="22"/>
                <w:szCs w:val="22"/>
              </w:rPr>
              <w:lastRenderedPageBreak/>
              <w:t>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lastRenderedPageBreak/>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1 750,0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1 750,0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 xml:space="preserve">федеральный </w:t>
            </w:r>
            <w:r w:rsidRPr="00313789">
              <w:rPr>
                <w:sz w:val="22"/>
                <w:szCs w:val="22"/>
              </w:rPr>
              <w:lastRenderedPageBreak/>
              <w:t>бюджет</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292,5   </w:t>
            </w:r>
          </w:p>
        </w:tc>
        <w:tc>
          <w:tcPr>
            <w:tcW w:w="1327" w:type="dxa"/>
            <w:noWrap/>
            <w:vAlign w:val="center"/>
            <w:hideMark/>
          </w:tcPr>
          <w:p w:rsidR="00125FB2" w:rsidRPr="00313789" w:rsidRDefault="00125FB2" w:rsidP="00125FB2">
            <w:pPr>
              <w:rPr>
                <w:sz w:val="22"/>
                <w:szCs w:val="22"/>
              </w:rPr>
            </w:pPr>
            <w:r w:rsidRPr="00313789">
              <w:rPr>
                <w:sz w:val="22"/>
                <w:szCs w:val="22"/>
              </w:rPr>
              <w:t xml:space="preserve">               292,5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457,5   </w:t>
            </w:r>
          </w:p>
        </w:tc>
        <w:tc>
          <w:tcPr>
            <w:tcW w:w="1327" w:type="dxa"/>
            <w:noWrap/>
            <w:vAlign w:val="center"/>
            <w:hideMark/>
          </w:tcPr>
          <w:p w:rsidR="00125FB2" w:rsidRPr="00313789" w:rsidRDefault="00125FB2" w:rsidP="00125FB2">
            <w:pPr>
              <w:rPr>
                <w:sz w:val="22"/>
                <w:szCs w:val="22"/>
              </w:rPr>
            </w:pPr>
            <w:r w:rsidRPr="00313789">
              <w:rPr>
                <w:sz w:val="22"/>
                <w:szCs w:val="22"/>
              </w:rPr>
              <w:t xml:space="preserve">               457,5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800,0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800,0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800,0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800,0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992" w:type="dxa"/>
            <w:vMerge/>
            <w:vAlign w:val="center"/>
            <w:hideMark/>
          </w:tcPr>
          <w:p w:rsidR="00125FB2" w:rsidRPr="00313789" w:rsidRDefault="00125FB2" w:rsidP="00125FB2">
            <w:pPr>
              <w:rPr>
                <w:sz w:val="22"/>
                <w:szCs w:val="22"/>
              </w:rPr>
            </w:pPr>
          </w:p>
        </w:tc>
        <w:tc>
          <w:tcPr>
            <w:tcW w:w="1048" w:type="dxa"/>
            <w:vMerge/>
            <w:vAlign w:val="center"/>
            <w:hideMark/>
          </w:tcPr>
          <w:p w:rsidR="00125FB2" w:rsidRPr="00313789" w:rsidRDefault="00125FB2" w:rsidP="00125FB2">
            <w:pPr>
              <w:rPr>
                <w:sz w:val="22"/>
                <w:szCs w:val="22"/>
              </w:rPr>
            </w:pPr>
          </w:p>
        </w:tc>
        <w:tc>
          <w:tcPr>
            <w:tcW w:w="1133" w:type="dxa"/>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200,0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200,0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bottom"/>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restart"/>
            <w:vAlign w:val="center"/>
            <w:hideMark/>
          </w:tcPr>
          <w:p w:rsidR="00125FB2" w:rsidRPr="00313789" w:rsidRDefault="00313789" w:rsidP="00125FB2">
            <w:pPr>
              <w:rPr>
                <w:sz w:val="22"/>
                <w:szCs w:val="22"/>
              </w:rPr>
            </w:pPr>
            <w:r>
              <w:rPr>
                <w:sz w:val="22"/>
                <w:szCs w:val="22"/>
              </w:rPr>
              <w:t>Итого по мероприятию 5.1</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46 462,7   </w:t>
            </w:r>
          </w:p>
        </w:tc>
        <w:tc>
          <w:tcPr>
            <w:tcW w:w="1327" w:type="dxa"/>
            <w:noWrap/>
            <w:vAlign w:val="center"/>
            <w:hideMark/>
          </w:tcPr>
          <w:p w:rsidR="00125FB2" w:rsidRPr="00313789" w:rsidRDefault="00125FB2" w:rsidP="00125FB2">
            <w:pPr>
              <w:rPr>
                <w:sz w:val="22"/>
                <w:szCs w:val="22"/>
              </w:rPr>
            </w:pPr>
            <w:r w:rsidRPr="00313789">
              <w:rPr>
                <w:sz w:val="22"/>
                <w:szCs w:val="22"/>
              </w:rPr>
              <w:t xml:space="preserve">          38 699,6   </w:t>
            </w:r>
          </w:p>
        </w:tc>
        <w:tc>
          <w:tcPr>
            <w:tcW w:w="1249" w:type="dxa"/>
            <w:noWrap/>
            <w:vAlign w:val="center"/>
            <w:hideMark/>
          </w:tcPr>
          <w:p w:rsidR="00125FB2" w:rsidRPr="00313789" w:rsidRDefault="00125FB2" w:rsidP="00125FB2">
            <w:pPr>
              <w:rPr>
                <w:sz w:val="22"/>
                <w:szCs w:val="22"/>
              </w:rPr>
            </w:pPr>
            <w:r w:rsidRPr="00313789">
              <w:rPr>
                <w:sz w:val="22"/>
                <w:szCs w:val="22"/>
              </w:rPr>
              <w:t xml:space="preserve">           4 286,6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3 476,5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10 793,8   </w:t>
            </w:r>
          </w:p>
        </w:tc>
        <w:tc>
          <w:tcPr>
            <w:tcW w:w="1327" w:type="dxa"/>
            <w:noWrap/>
            <w:vAlign w:val="center"/>
            <w:hideMark/>
          </w:tcPr>
          <w:p w:rsidR="00125FB2" w:rsidRPr="00313789" w:rsidRDefault="00125FB2" w:rsidP="00125FB2">
            <w:pPr>
              <w:rPr>
                <w:sz w:val="22"/>
                <w:szCs w:val="22"/>
              </w:rPr>
            </w:pPr>
            <w:r w:rsidRPr="00313789">
              <w:rPr>
                <w:sz w:val="22"/>
                <w:szCs w:val="22"/>
              </w:rPr>
              <w:t xml:space="preserve">            4 583,3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3 429,3   </w:t>
            </w:r>
          </w:p>
        </w:tc>
        <w:tc>
          <w:tcPr>
            <w:tcW w:w="1249" w:type="dxa"/>
            <w:noWrap/>
            <w:vAlign w:val="center"/>
            <w:hideMark/>
          </w:tcPr>
          <w:p w:rsidR="00125FB2" w:rsidRPr="00313789" w:rsidRDefault="00125FB2" w:rsidP="00125FB2">
            <w:pPr>
              <w:rPr>
                <w:sz w:val="22"/>
                <w:szCs w:val="22"/>
              </w:rPr>
            </w:pPr>
            <w:r w:rsidRPr="00313789">
              <w:rPr>
                <w:sz w:val="22"/>
                <w:szCs w:val="22"/>
              </w:rPr>
              <w:t xml:space="preserve">           2 781,2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26 920,3   </w:t>
            </w:r>
          </w:p>
        </w:tc>
        <w:tc>
          <w:tcPr>
            <w:tcW w:w="1327" w:type="dxa"/>
            <w:noWrap/>
            <w:vAlign w:val="center"/>
            <w:hideMark/>
          </w:tcPr>
          <w:p w:rsidR="00125FB2" w:rsidRPr="00313789" w:rsidRDefault="00125FB2" w:rsidP="00125FB2">
            <w:pPr>
              <w:rPr>
                <w:sz w:val="22"/>
                <w:szCs w:val="22"/>
              </w:rPr>
            </w:pPr>
            <w:r w:rsidRPr="00313789">
              <w:rPr>
                <w:sz w:val="22"/>
                <w:szCs w:val="22"/>
              </w:rPr>
              <w:t xml:space="preserve">          25 367,6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26 920,3   </w:t>
            </w:r>
          </w:p>
        </w:tc>
        <w:tc>
          <w:tcPr>
            <w:tcW w:w="1327" w:type="dxa"/>
            <w:noWrap/>
            <w:vAlign w:val="center"/>
            <w:hideMark/>
          </w:tcPr>
          <w:p w:rsidR="00125FB2" w:rsidRPr="00313789" w:rsidRDefault="00125FB2" w:rsidP="00125FB2">
            <w:pPr>
              <w:rPr>
                <w:sz w:val="22"/>
                <w:szCs w:val="22"/>
              </w:rPr>
            </w:pPr>
            <w:r w:rsidRPr="00313789">
              <w:rPr>
                <w:sz w:val="22"/>
                <w:szCs w:val="22"/>
              </w:rPr>
              <w:t xml:space="preserve">          25 367,6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6 500,0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6 500,0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Итого по подпрограмме 5</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71 740,2   </w:t>
            </w:r>
          </w:p>
        </w:tc>
        <w:tc>
          <w:tcPr>
            <w:tcW w:w="1327" w:type="dxa"/>
            <w:noWrap/>
            <w:vAlign w:val="center"/>
            <w:hideMark/>
          </w:tcPr>
          <w:p w:rsidR="00125FB2" w:rsidRPr="00313789" w:rsidRDefault="00125FB2" w:rsidP="00125FB2">
            <w:pPr>
              <w:rPr>
                <w:sz w:val="22"/>
                <w:szCs w:val="22"/>
              </w:rPr>
            </w:pPr>
            <w:r w:rsidRPr="00313789">
              <w:rPr>
                <w:sz w:val="22"/>
                <w:szCs w:val="22"/>
              </w:rPr>
              <w:t xml:space="preserve">          53 977,1   </w:t>
            </w:r>
          </w:p>
        </w:tc>
        <w:tc>
          <w:tcPr>
            <w:tcW w:w="1249" w:type="dxa"/>
            <w:noWrap/>
            <w:vAlign w:val="center"/>
            <w:hideMark/>
          </w:tcPr>
          <w:p w:rsidR="00125FB2" w:rsidRPr="00313789" w:rsidRDefault="00125FB2" w:rsidP="00125FB2">
            <w:pPr>
              <w:rPr>
                <w:sz w:val="22"/>
                <w:szCs w:val="22"/>
              </w:rPr>
            </w:pPr>
            <w:r w:rsidRPr="00313789">
              <w:rPr>
                <w:sz w:val="22"/>
                <w:szCs w:val="22"/>
              </w:rPr>
              <w:t xml:space="preserve">           9 286,6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8 476,5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10 793,8   </w:t>
            </w:r>
          </w:p>
        </w:tc>
        <w:tc>
          <w:tcPr>
            <w:tcW w:w="1327" w:type="dxa"/>
            <w:noWrap/>
            <w:vAlign w:val="center"/>
            <w:hideMark/>
          </w:tcPr>
          <w:p w:rsidR="00125FB2" w:rsidRPr="00313789" w:rsidRDefault="00125FB2" w:rsidP="00125FB2">
            <w:pPr>
              <w:rPr>
                <w:sz w:val="22"/>
                <w:szCs w:val="22"/>
              </w:rPr>
            </w:pPr>
            <w:r w:rsidRPr="00313789">
              <w:rPr>
                <w:sz w:val="22"/>
                <w:szCs w:val="22"/>
              </w:rPr>
              <w:t xml:space="preserve">            4 583,3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3 429,3   </w:t>
            </w:r>
          </w:p>
        </w:tc>
        <w:tc>
          <w:tcPr>
            <w:tcW w:w="1249" w:type="dxa"/>
            <w:noWrap/>
            <w:vAlign w:val="center"/>
            <w:hideMark/>
          </w:tcPr>
          <w:p w:rsidR="00125FB2" w:rsidRPr="00313789" w:rsidRDefault="00125FB2" w:rsidP="00125FB2">
            <w:pPr>
              <w:rPr>
                <w:sz w:val="22"/>
                <w:szCs w:val="22"/>
              </w:rPr>
            </w:pPr>
            <w:r w:rsidRPr="00313789">
              <w:rPr>
                <w:sz w:val="22"/>
                <w:szCs w:val="22"/>
              </w:rPr>
              <w:t xml:space="preserve">           2 781,2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52 147,3   </w:t>
            </w:r>
          </w:p>
        </w:tc>
        <w:tc>
          <w:tcPr>
            <w:tcW w:w="1327" w:type="dxa"/>
            <w:noWrap/>
            <w:vAlign w:val="center"/>
            <w:hideMark/>
          </w:tcPr>
          <w:p w:rsidR="00125FB2" w:rsidRPr="00313789" w:rsidRDefault="00125FB2" w:rsidP="00125FB2">
            <w:pPr>
              <w:rPr>
                <w:sz w:val="22"/>
                <w:szCs w:val="22"/>
              </w:rPr>
            </w:pPr>
            <w:r w:rsidRPr="00313789">
              <w:rPr>
                <w:sz w:val="22"/>
                <w:szCs w:val="22"/>
              </w:rPr>
              <w:t xml:space="preserve">          40 594,6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52 147,3   </w:t>
            </w:r>
          </w:p>
        </w:tc>
        <w:tc>
          <w:tcPr>
            <w:tcW w:w="1327" w:type="dxa"/>
            <w:noWrap/>
            <w:vAlign w:val="center"/>
            <w:hideMark/>
          </w:tcPr>
          <w:p w:rsidR="00125FB2" w:rsidRPr="00313789" w:rsidRDefault="00125FB2" w:rsidP="00125FB2">
            <w:pPr>
              <w:rPr>
                <w:sz w:val="22"/>
                <w:szCs w:val="22"/>
              </w:rPr>
            </w:pPr>
            <w:r w:rsidRPr="00313789">
              <w:rPr>
                <w:sz w:val="22"/>
                <w:szCs w:val="22"/>
              </w:rPr>
              <w:t xml:space="preserve">          40 594,6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 xml:space="preserve">Всего по муниципальной программе: </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2 485 839,7   </w:t>
            </w:r>
          </w:p>
        </w:tc>
        <w:tc>
          <w:tcPr>
            <w:tcW w:w="1327" w:type="dxa"/>
            <w:noWrap/>
            <w:vAlign w:val="center"/>
            <w:hideMark/>
          </w:tcPr>
          <w:p w:rsidR="00125FB2" w:rsidRPr="00313789" w:rsidRDefault="00125FB2" w:rsidP="00125FB2">
            <w:pPr>
              <w:rPr>
                <w:sz w:val="22"/>
                <w:szCs w:val="22"/>
              </w:rPr>
            </w:pPr>
            <w:r w:rsidRPr="00313789">
              <w:rPr>
                <w:sz w:val="22"/>
                <w:szCs w:val="22"/>
              </w:rPr>
              <w:t xml:space="preserve">        482 100,3   </w:t>
            </w:r>
          </w:p>
        </w:tc>
        <w:tc>
          <w:tcPr>
            <w:tcW w:w="1249" w:type="dxa"/>
            <w:noWrap/>
            <w:vAlign w:val="center"/>
            <w:hideMark/>
          </w:tcPr>
          <w:p w:rsidR="00125FB2" w:rsidRPr="00313789" w:rsidRDefault="00125FB2" w:rsidP="00125FB2">
            <w:pPr>
              <w:rPr>
                <w:sz w:val="22"/>
                <w:szCs w:val="22"/>
              </w:rPr>
            </w:pPr>
            <w:r w:rsidRPr="00313789">
              <w:rPr>
                <w:sz w:val="22"/>
                <w:szCs w:val="22"/>
              </w:rPr>
              <w:t xml:space="preserve">       219 326,0   </w:t>
            </w:r>
          </w:p>
        </w:tc>
        <w:tc>
          <w:tcPr>
            <w:tcW w:w="1249" w:type="dxa"/>
            <w:noWrap/>
            <w:vAlign w:val="center"/>
            <w:hideMark/>
          </w:tcPr>
          <w:p w:rsidR="00125FB2" w:rsidRPr="00313789" w:rsidRDefault="00125FB2" w:rsidP="00125FB2">
            <w:pPr>
              <w:rPr>
                <w:sz w:val="22"/>
                <w:szCs w:val="22"/>
              </w:rPr>
            </w:pPr>
            <w:r w:rsidRPr="00313789">
              <w:rPr>
                <w:sz w:val="22"/>
                <w:szCs w:val="22"/>
              </w:rPr>
              <w:t xml:space="preserve">       243 085,6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170 866,9   </w:t>
            </w:r>
          </w:p>
        </w:tc>
        <w:tc>
          <w:tcPr>
            <w:tcW w:w="1302" w:type="dxa"/>
            <w:noWrap/>
            <w:vAlign w:val="center"/>
            <w:hideMark/>
          </w:tcPr>
          <w:p w:rsidR="00125FB2" w:rsidRPr="00313789" w:rsidRDefault="00125FB2" w:rsidP="00125FB2">
            <w:pPr>
              <w:rPr>
                <w:sz w:val="22"/>
                <w:szCs w:val="22"/>
              </w:rPr>
            </w:pPr>
            <w:r w:rsidRPr="00313789">
              <w:rPr>
                <w:sz w:val="22"/>
                <w:szCs w:val="22"/>
              </w:rPr>
              <w:t xml:space="preserve">        857 863,2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196 476,7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65 288,1   </w:t>
            </w:r>
          </w:p>
        </w:tc>
        <w:tc>
          <w:tcPr>
            <w:tcW w:w="1249" w:type="dxa"/>
            <w:noWrap/>
            <w:vAlign w:val="center"/>
            <w:hideMark/>
          </w:tcPr>
          <w:p w:rsidR="00125FB2" w:rsidRPr="00313789" w:rsidRDefault="00125FB2" w:rsidP="00125FB2">
            <w:pPr>
              <w:rPr>
                <w:sz w:val="22"/>
                <w:szCs w:val="22"/>
              </w:rPr>
            </w:pPr>
            <w:r w:rsidRPr="00313789">
              <w:rPr>
                <w:sz w:val="22"/>
                <w:szCs w:val="22"/>
              </w:rPr>
              <w:t xml:space="preserve">         64 664,2   </w:t>
            </w:r>
          </w:p>
        </w:tc>
        <w:tc>
          <w:tcPr>
            <w:tcW w:w="1249" w:type="dxa"/>
            <w:noWrap/>
            <w:vAlign w:val="center"/>
            <w:hideMark/>
          </w:tcPr>
          <w:p w:rsidR="00125FB2" w:rsidRPr="00313789" w:rsidRDefault="00125FB2" w:rsidP="00125FB2">
            <w:pPr>
              <w:rPr>
                <w:sz w:val="22"/>
                <w:szCs w:val="22"/>
              </w:rPr>
            </w:pPr>
            <w:r w:rsidRPr="00313789">
              <w:rPr>
                <w:sz w:val="22"/>
                <w:szCs w:val="22"/>
              </w:rPr>
              <w:t xml:space="preserve">         66 524,4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2 280 563,8   </w:t>
            </w:r>
          </w:p>
        </w:tc>
        <w:tc>
          <w:tcPr>
            <w:tcW w:w="1327" w:type="dxa"/>
            <w:noWrap/>
            <w:vAlign w:val="center"/>
            <w:hideMark/>
          </w:tcPr>
          <w:p w:rsidR="00125FB2" w:rsidRPr="00313789" w:rsidRDefault="00125FB2" w:rsidP="00125FB2">
            <w:pPr>
              <w:rPr>
                <w:sz w:val="22"/>
                <w:szCs w:val="22"/>
              </w:rPr>
            </w:pPr>
            <w:r w:rsidRPr="00313789">
              <w:rPr>
                <w:sz w:val="22"/>
                <w:szCs w:val="22"/>
              </w:rPr>
              <w:t xml:space="preserve">        408 013,0   </w:t>
            </w:r>
          </w:p>
        </w:tc>
        <w:tc>
          <w:tcPr>
            <w:tcW w:w="1249" w:type="dxa"/>
            <w:noWrap/>
            <w:vAlign w:val="center"/>
            <w:hideMark/>
          </w:tcPr>
          <w:p w:rsidR="00125FB2" w:rsidRPr="00313789" w:rsidRDefault="00125FB2" w:rsidP="00125FB2">
            <w:pPr>
              <w:rPr>
                <w:sz w:val="22"/>
                <w:szCs w:val="22"/>
              </w:rPr>
            </w:pPr>
            <w:r w:rsidRPr="00313789">
              <w:rPr>
                <w:sz w:val="22"/>
                <w:szCs w:val="22"/>
              </w:rPr>
              <w:t xml:space="preserve">       154 661,8   </w:t>
            </w:r>
          </w:p>
        </w:tc>
        <w:tc>
          <w:tcPr>
            <w:tcW w:w="1249" w:type="dxa"/>
            <w:noWrap/>
            <w:vAlign w:val="center"/>
            <w:hideMark/>
          </w:tcPr>
          <w:p w:rsidR="00125FB2" w:rsidRPr="00313789" w:rsidRDefault="00125FB2" w:rsidP="00125FB2">
            <w:pPr>
              <w:rPr>
                <w:sz w:val="22"/>
                <w:szCs w:val="22"/>
              </w:rPr>
            </w:pPr>
            <w:r w:rsidRPr="00313789">
              <w:rPr>
                <w:sz w:val="22"/>
                <w:szCs w:val="22"/>
              </w:rPr>
              <w:t xml:space="preserve">       176 561,2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170 866,9   </w:t>
            </w:r>
          </w:p>
        </w:tc>
        <w:tc>
          <w:tcPr>
            <w:tcW w:w="1302" w:type="dxa"/>
            <w:noWrap/>
            <w:vAlign w:val="center"/>
            <w:hideMark/>
          </w:tcPr>
          <w:p w:rsidR="00125FB2" w:rsidRPr="00313789" w:rsidRDefault="00125FB2" w:rsidP="00125FB2">
            <w:pPr>
              <w:rPr>
                <w:sz w:val="22"/>
                <w:szCs w:val="22"/>
              </w:rPr>
            </w:pPr>
            <w:r w:rsidRPr="00313789">
              <w:rPr>
                <w:sz w:val="22"/>
                <w:szCs w:val="22"/>
              </w:rPr>
              <w:t xml:space="preserve">        857 863,2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62 483,4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50 930,8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Инвестиции в объекты муниципальной собственности</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83 464,3   </w:t>
            </w:r>
          </w:p>
        </w:tc>
        <w:tc>
          <w:tcPr>
            <w:tcW w:w="1327" w:type="dxa"/>
            <w:noWrap/>
            <w:vAlign w:val="center"/>
            <w:hideMark/>
          </w:tcPr>
          <w:p w:rsidR="00125FB2" w:rsidRPr="00313789" w:rsidRDefault="00125FB2" w:rsidP="00125FB2">
            <w:pPr>
              <w:rPr>
                <w:sz w:val="22"/>
                <w:szCs w:val="22"/>
              </w:rPr>
            </w:pPr>
            <w:r w:rsidRPr="00313789">
              <w:rPr>
                <w:sz w:val="22"/>
                <w:szCs w:val="22"/>
              </w:rPr>
              <w:t xml:space="preserve">          83 464,3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249"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144" w:type="dxa"/>
            <w:noWrap/>
            <w:vAlign w:val="center"/>
            <w:hideMark/>
          </w:tcPr>
          <w:p w:rsidR="00125FB2" w:rsidRPr="00313789" w:rsidRDefault="00125FB2" w:rsidP="00125FB2">
            <w:pPr>
              <w:rPr>
                <w:sz w:val="22"/>
                <w:szCs w:val="22"/>
              </w:rPr>
            </w:pPr>
            <w:r w:rsidRPr="00313789">
              <w:rPr>
                <w:sz w:val="22"/>
                <w:szCs w:val="22"/>
              </w:rPr>
              <w:t> </w:t>
            </w:r>
          </w:p>
        </w:tc>
        <w:tc>
          <w:tcPr>
            <w:tcW w:w="1302" w:type="dxa"/>
            <w:noWrap/>
            <w:vAlign w:val="center"/>
            <w:hideMark/>
          </w:tcPr>
          <w:p w:rsidR="00125FB2" w:rsidRPr="00313789" w:rsidRDefault="00125FB2" w:rsidP="00125FB2">
            <w:pPr>
              <w:rPr>
                <w:sz w:val="22"/>
                <w:szCs w:val="22"/>
              </w:rPr>
            </w:pPr>
            <w:r w:rsidRPr="00313789">
              <w:rPr>
                <w:sz w:val="22"/>
                <w:szCs w:val="22"/>
              </w:rPr>
              <w:t>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 xml:space="preserve">бюджет автономного </w:t>
            </w:r>
            <w:r w:rsidRPr="00313789">
              <w:rPr>
                <w:sz w:val="22"/>
                <w:szCs w:val="22"/>
              </w:rPr>
              <w:lastRenderedPageBreak/>
              <w:t>округа</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83 464,3   </w:t>
            </w:r>
          </w:p>
        </w:tc>
        <w:tc>
          <w:tcPr>
            <w:tcW w:w="1327" w:type="dxa"/>
            <w:noWrap/>
            <w:vAlign w:val="center"/>
            <w:hideMark/>
          </w:tcPr>
          <w:p w:rsidR="00125FB2" w:rsidRPr="00313789" w:rsidRDefault="00125FB2" w:rsidP="00125FB2">
            <w:pPr>
              <w:rPr>
                <w:sz w:val="22"/>
                <w:szCs w:val="22"/>
              </w:rPr>
            </w:pPr>
            <w:r w:rsidRPr="00313789">
              <w:rPr>
                <w:sz w:val="22"/>
                <w:szCs w:val="22"/>
              </w:rPr>
              <w:t xml:space="preserve">          83 464,3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125FB2">
            <w:pPr>
              <w:rPr>
                <w:sz w:val="22"/>
                <w:szCs w:val="22"/>
              </w:rPr>
            </w:pPr>
            <w:r w:rsidRPr="00313789">
              <w:rPr>
                <w:sz w:val="22"/>
                <w:szCs w:val="22"/>
              </w:rPr>
              <w:t>Прочие расходы</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2 402 375,4   </w:t>
            </w:r>
          </w:p>
        </w:tc>
        <w:tc>
          <w:tcPr>
            <w:tcW w:w="1327" w:type="dxa"/>
            <w:noWrap/>
            <w:vAlign w:val="center"/>
            <w:hideMark/>
          </w:tcPr>
          <w:p w:rsidR="00125FB2" w:rsidRPr="00313789" w:rsidRDefault="00125FB2" w:rsidP="00125FB2">
            <w:pPr>
              <w:rPr>
                <w:sz w:val="22"/>
                <w:szCs w:val="22"/>
              </w:rPr>
            </w:pPr>
            <w:r w:rsidRPr="00313789">
              <w:rPr>
                <w:sz w:val="22"/>
                <w:szCs w:val="22"/>
              </w:rPr>
              <w:t xml:space="preserve">        398 636,0   </w:t>
            </w:r>
          </w:p>
        </w:tc>
        <w:tc>
          <w:tcPr>
            <w:tcW w:w="1249" w:type="dxa"/>
            <w:noWrap/>
            <w:vAlign w:val="center"/>
            <w:hideMark/>
          </w:tcPr>
          <w:p w:rsidR="00125FB2" w:rsidRPr="00313789" w:rsidRDefault="00125FB2" w:rsidP="00125FB2">
            <w:pPr>
              <w:rPr>
                <w:sz w:val="22"/>
                <w:szCs w:val="22"/>
              </w:rPr>
            </w:pPr>
            <w:r w:rsidRPr="00313789">
              <w:rPr>
                <w:sz w:val="22"/>
                <w:szCs w:val="22"/>
              </w:rPr>
              <w:t xml:space="preserve">       219 326,0   </w:t>
            </w:r>
          </w:p>
        </w:tc>
        <w:tc>
          <w:tcPr>
            <w:tcW w:w="1249" w:type="dxa"/>
            <w:noWrap/>
            <w:vAlign w:val="center"/>
            <w:hideMark/>
          </w:tcPr>
          <w:p w:rsidR="00125FB2" w:rsidRPr="00313789" w:rsidRDefault="00125FB2" w:rsidP="00125FB2">
            <w:pPr>
              <w:rPr>
                <w:sz w:val="22"/>
                <w:szCs w:val="22"/>
              </w:rPr>
            </w:pPr>
            <w:r w:rsidRPr="00313789">
              <w:rPr>
                <w:sz w:val="22"/>
                <w:szCs w:val="22"/>
              </w:rPr>
              <w:t xml:space="preserve">       243 085,6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170 866,9   </w:t>
            </w:r>
          </w:p>
        </w:tc>
        <w:tc>
          <w:tcPr>
            <w:tcW w:w="1302" w:type="dxa"/>
            <w:noWrap/>
            <w:vAlign w:val="center"/>
            <w:hideMark/>
          </w:tcPr>
          <w:p w:rsidR="00125FB2" w:rsidRPr="00313789" w:rsidRDefault="00125FB2" w:rsidP="00125FB2">
            <w:pPr>
              <w:rPr>
                <w:sz w:val="22"/>
                <w:szCs w:val="22"/>
              </w:rPr>
            </w:pPr>
            <w:r w:rsidRPr="00313789">
              <w:rPr>
                <w:sz w:val="22"/>
                <w:szCs w:val="22"/>
              </w:rPr>
              <w:t xml:space="preserve">        857 863,2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196 476,7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65 288,1   </w:t>
            </w:r>
          </w:p>
        </w:tc>
        <w:tc>
          <w:tcPr>
            <w:tcW w:w="1249" w:type="dxa"/>
            <w:noWrap/>
            <w:vAlign w:val="center"/>
            <w:hideMark/>
          </w:tcPr>
          <w:p w:rsidR="00125FB2" w:rsidRPr="00313789" w:rsidRDefault="00125FB2" w:rsidP="00125FB2">
            <w:pPr>
              <w:rPr>
                <w:sz w:val="22"/>
                <w:szCs w:val="22"/>
              </w:rPr>
            </w:pPr>
            <w:r w:rsidRPr="00313789">
              <w:rPr>
                <w:sz w:val="22"/>
                <w:szCs w:val="22"/>
              </w:rPr>
              <w:t xml:space="preserve">         64 664,2   </w:t>
            </w:r>
          </w:p>
        </w:tc>
        <w:tc>
          <w:tcPr>
            <w:tcW w:w="1249" w:type="dxa"/>
            <w:noWrap/>
            <w:vAlign w:val="center"/>
            <w:hideMark/>
          </w:tcPr>
          <w:p w:rsidR="00125FB2" w:rsidRPr="00313789" w:rsidRDefault="00125FB2" w:rsidP="00125FB2">
            <w:pPr>
              <w:rPr>
                <w:sz w:val="22"/>
                <w:szCs w:val="22"/>
              </w:rPr>
            </w:pPr>
            <w:r w:rsidRPr="00313789">
              <w:rPr>
                <w:sz w:val="22"/>
                <w:szCs w:val="22"/>
              </w:rPr>
              <w:t xml:space="preserve">         66 524,4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2 197 099,5   </w:t>
            </w:r>
          </w:p>
        </w:tc>
        <w:tc>
          <w:tcPr>
            <w:tcW w:w="1327" w:type="dxa"/>
            <w:noWrap/>
            <w:vAlign w:val="center"/>
            <w:hideMark/>
          </w:tcPr>
          <w:p w:rsidR="00125FB2" w:rsidRPr="00313789" w:rsidRDefault="00125FB2" w:rsidP="00125FB2">
            <w:pPr>
              <w:rPr>
                <w:sz w:val="22"/>
                <w:szCs w:val="22"/>
              </w:rPr>
            </w:pPr>
            <w:r w:rsidRPr="00313789">
              <w:rPr>
                <w:sz w:val="22"/>
                <w:szCs w:val="22"/>
              </w:rPr>
              <w:t xml:space="preserve">        324 548,7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154 661,8   </w:t>
            </w:r>
          </w:p>
        </w:tc>
        <w:tc>
          <w:tcPr>
            <w:tcW w:w="1249" w:type="dxa"/>
            <w:noWrap/>
            <w:vAlign w:val="center"/>
            <w:hideMark/>
          </w:tcPr>
          <w:p w:rsidR="00125FB2" w:rsidRPr="00313789" w:rsidRDefault="00125FB2" w:rsidP="00125FB2">
            <w:pPr>
              <w:rPr>
                <w:sz w:val="22"/>
                <w:szCs w:val="22"/>
              </w:rPr>
            </w:pPr>
            <w:r w:rsidRPr="00313789">
              <w:rPr>
                <w:sz w:val="22"/>
                <w:szCs w:val="22"/>
              </w:rPr>
              <w:t xml:space="preserve">       176 561,2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170 865,9   </w:t>
            </w:r>
          </w:p>
        </w:tc>
        <w:tc>
          <w:tcPr>
            <w:tcW w:w="1144" w:type="dxa"/>
            <w:noWrap/>
            <w:vAlign w:val="center"/>
            <w:hideMark/>
          </w:tcPr>
          <w:p w:rsidR="00125FB2" w:rsidRPr="00313789" w:rsidRDefault="00125FB2" w:rsidP="00125FB2">
            <w:pPr>
              <w:rPr>
                <w:sz w:val="22"/>
                <w:szCs w:val="22"/>
              </w:rPr>
            </w:pPr>
            <w:r w:rsidRPr="00313789">
              <w:rPr>
                <w:sz w:val="22"/>
                <w:szCs w:val="22"/>
              </w:rPr>
              <w:t xml:space="preserve">     170 866,9   </w:t>
            </w:r>
          </w:p>
        </w:tc>
        <w:tc>
          <w:tcPr>
            <w:tcW w:w="1302" w:type="dxa"/>
            <w:noWrap/>
            <w:vAlign w:val="center"/>
            <w:hideMark/>
          </w:tcPr>
          <w:p w:rsidR="00125FB2" w:rsidRPr="00313789" w:rsidRDefault="00125FB2" w:rsidP="00125FB2">
            <w:pPr>
              <w:rPr>
                <w:sz w:val="22"/>
                <w:szCs w:val="22"/>
              </w:rPr>
            </w:pPr>
            <w:r w:rsidRPr="00313789">
              <w:rPr>
                <w:sz w:val="22"/>
                <w:szCs w:val="22"/>
              </w:rPr>
              <w:t xml:space="preserve">        857 863,2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62 483,4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50 930,8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 xml:space="preserve">в т.ч. безвозмездные </w:t>
            </w:r>
            <w:r w:rsidRPr="00313789">
              <w:rPr>
                <w:sz w:val="22"/>
                <w:szCs w:val="22"/>
              </w:rPr>
              <w:lastRenderedPageBreak/>
              <w:t>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4A64C2">
            <w:pPr>
              <w:jc w:val="both"/>
              <w:rPr>
                <w:sz w:val="22"/>
                <w:szCs w:val="22"/>
              </w:rPr>
            </w:pPr>
            <w:r w:rsidRPr="00313789">
              <w:rPr>
                <w:sz w:val="22"/>
                <w:szCs w:val="22"/>
              </w:rPr>
              <w:t>Ответственный исполнитель: отдел жилищно-коммунального хозяйства, энергетики и строительства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1 142 470,3   </w:t>
            </w:r>
          </w:p>
        </w:tc>
        <w:tc>
          <w:tcPr>
            <w:tcW w:w="1327" w:type="dxa"/>
            <w:noWrap/>
            <w:vAlign w:val="center"/>
            <w:hideMark/>
          </w:tcPr>
          <w:p w:rsidR="00125FB2" w:rsidRPr="00313789" w:rsidRDefault="00125FB2" w:rsidP="00125FB2">
            <w:pPr>
              <w:rPr>
                <w:sz w:val="22"/>
                <w:szCs w:val="22"/>
              </w:rPr>
            </w:pPr>
            <w:r w:rsidRPr="00313789">
              <w:rPr>
                <w:sz w:val="22"/>
                <w:szCs w:val="22"/>
              </w:rPr>
              <w:t xml:space="preserve">        218 657,6   </w:t>
            </w:r>
          </w:p>
        </w:tc>
        <w:tc>
          <w:tcPr>
            <w:tcW w:w="1249" w:type="dxa"/>
            <w:noWrap/>
            <w:vAlign w:val="center"/>
            <w:hideMark/>
          </w:tcPr>
          <w:p w:rsidR="00125FB2" w:rsidRPr="00313789" w:rsidRDefault="00125FB2" w:rsidP="00125FB2">
            <w:pPr>
              <w:rPr>
                <w:sz w:val="22"/>
                <w:szCs w:val="22"/>
              </w:rPr>
            </w:pPr>
            <w:r w:rsidRPr="00313789">
              <w:rPr>
                <w:sz w:val="22"/>
                <w:szCs w:val="22"/>
              </w:rPr>
              <w:t xml:space="preserve">       106 764,5   </w:t>
            </w:r>
          </w:p>
        </w:tc>
        <w:tc>
          <w:tcPr>
            <w:tcW w:w="1249" w:type="dxa"/>
            <w:noWrap/>
            <w:vAlign w:val="center"/>
            <w:hideMark/>
          </w:tcPr>
          <w:p w:rsidR="00125FB2" w:rsidRPr="00313789" w:rsidRDefault="00125FB2" w:rsidP="00125FB2">
            <w:pPr>
              <w:rPr>
                <w:sz w:val="22"/>
                <w:szCs w:val="22"/>
              </w:rPr>
            </w:pPr>
            <w:r w:rsidRPr="00313789">
              <w:rPr>
                <w:sz w:val="22"/>
                <w:szCs w:val="22"/>
              </w:rPr>
              <w:t xml:space="preserve">       131 499,9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302" w:type="dxa"/>
            <w:noWrap/>
            <w:vAlign w:val="center"/>
            <w:hideMark/>
          </w:tcPr>
          <w:p w:rsidR="00125FB2" w:rsidRPr="00313789" w:rsidRDefault="00125FB2" w:rsidP="00125FB2">
            <w:pPr>
              <w:rPr>
                <w:sz w:val="22"/>
                <w:szCs w:val="22"/>
              </w:rPr>
            </w:pPr>
            <w:r w:rsidRPr="00313789">
              <w:rPr>
                <w:sz w:val="22"/>
                <w:szCs w:val="22"/>
              </w:rPr>
              <w:t xml:space="preserve">        382 430,7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159 312,0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50 545,0   </w:t>
            </w:r>
          </w:p>
        </w:tc>
        <w:tc>
          <w:tcPr>
            <w:tcW w:w="1249" w:type="dxa"/>
            <w:noWrap/>
            <w:vAlign w:val="center"/>
            <w:hideMark/>
          </w:tcPr>
          <w:p w:rsidR="00125FB2" w:rsidRPr="00313789" w:rsidRDefault="00125FB2" w:rsidP="00125FB2">
            <w:pPr>
              <w:rPr>
                <w:sz w:val="22"/>
                <w:szCs w:val="22"/>
              </w:rPr>
            </w:pPr>
            <w:r w:rsidRPr="00313789">
              <w:rPr>
                <w:sz w:val="22"/>
                <w:szCs w:val="22"/>
              </w:rPr>
              <w:t xml:space="preserve">         53 046,5   </w:t>
            </w:r>
          </w:p>
        </w:tc>
        <w:tc>
          <w:tcPr>
            <w:tcW w:w="1249" w:type="dxa"/>
            <w:noWrap/>
            <w:vAlign w:val="center"/>
            <w:hideMark/>
          </w:tcPr>
          <w:p w:rsidR="00125FB2" w:rsidRPr="00313789" w:rsidRDefault="00125FB2" w:rsidP="00125FB2">
            <w:pPr>
              <w:rPr>
                <w:sz w:val="22"/>
                <w:szCs w:val="22"/>
              </w:rPr>
            </w:pPr>
            <w:r w:rsidRPr="00313789">
              <w:rPr>
                <w:sz w:val="22"/>
                <w:szCs w:val="22"/>
              </w:rPr>
              <w:t xml:space="preserve">         55 720,5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983 158,3   </w:t>
            </w:r>
          </w:p>
        </w:tc>
        <w:tc>
          <w:tcPr>
            <w:tcW w:w="1327" w:type="dxa"/>
            <w:noWrap/>
            <w:vAlign w:val="center"/>
            <w:hideMark/>
          </w:tcPr>
          <w:p w:rsidR="00125FB2" w:rsidRPr="00313789" w:rsidRDefault="00125FB2" w:rsidP="00125FB2">
            <w:pPr>
              <w:rPr>
                <w:sz w:val="22"/>
                <w:szCs w:val="22"/>
              </w:rPr>
            </w:pPr>
            <w:r w:rsidRPr="00313789">
              <w:rPr>
                <w:sz w:val="22"/>
                <w:szCs w:val="22"/>
              </w:rPr>
              <w:t xml:space="preserve">        168 112,6   </w:t>
            </w:r>
          </w:p>
        </w:tc>
        <w:tc>
          <w:tcPr>
            <w:tcW w:w="1249" w:type="dxa"/>
            <w:noWrap/>
            <w:vAlign w:val="center"/>
            <w:hideMark/>
          </w:tcPr>
          <w:p w:rsidR="00125FB2" w:rsidRPr="00313789" w:rsidRDefault="00125FB2" w:rsidP="00125FB2">
            <w:pPr>
              <w:rPr>
                <w:sz w:val="22"/>
                <w:szCs w:val="22"/>
              </w:rPr>
            </w:pPr>
            <w:r w:rsidRPr="00313789">
              <w:rPr>
                <w:sz w:val="22"/>
                <w:szCs w:val="22"/>
              </w:rPr>
              <w:t xml:space="preserve">         53 718,0   </w:t>
            </w:r>
          </w:p>
        </w:tc>
        <w:tc>
          <w:tcPr>
            <w:tcW w:w="1249"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144" w:type="dxa"/>
            <w:noWrap/>
            <w:vAlign w:val="center"/>
            <w:hideMark/>
          </w:tcPr>
          <w:p w:rsidR="00125FB2" w:rsidRPr="00313789" w:rsidRDefault="00125FB2" w:rsidP="00125FB2">
            <w:pPr>
              <w:rPr>
                <w:sz w:val="22"/>
                <w:szCs w:val="22"/>
              </w:rPr>
            </w:pPr>
            <w:r w:rsidRPr="00313789">
              <w:rPr>
                <w:sz w:val="22"/>
                <w:szCs w:val="22"/>
              </w:rPr>
              <w:t xml:space="preserve">       75 779,4   </w:t>
            </w:r>
          </w:p>
        </w:tc>
        <w:tc>
          <w:tcPr>
            <w:tcW w:w="1302" w:type="dxa"/>
            <w:noWrap/>
            <w:vAlign w:val="center"/>
            <w:hideMark/>
          </w:tcPr>
          <w:p w:rsidR="00125FB2" w:rsidRPr="00313789" w:rsidRDefault="00125FB2" w:rsidP="00125FB2">
            <w:pPr>
              <w:rPr>
                <w:sz w:val="22"/>
                <w:szCs w:val="22"/>
              </w:rPr>
            </w:pPr>
            <w:r w:rsidRPr="00313789">
              <w:rPr>
                <w:sz w:val="22"/>
                <w:szCs w:val="22"/>
              </w:rPr>
              <w:t xml:space="preserve">        382 430,7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безвозмездные 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t xml:space="preserve">                         -     </w:t>
            </w:r>
          </w:p>
        </w:tc>
        <w:tc>
          <w:tcPr>
            <w:tcW w:w="1327"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313789" w:rsidRPr="00313789" w:rsidRDefault="00125FB2" w:rsidP="004A64C2">
            <w:pPr>
              <w:jc w:val="both"/>
              <w:rPr>
                <w:color w:val="000000"/>
                <w:sz w:val="14"/>
                <w:szCs w:val="18"/>
              </w:rPr>
            </w:pPr>
            <w:r w:rsidRPr="00313789">
              <w:rPr>
                <w:sz w:val="22"/>
                <w:szCs w:val="22"/>
              </w:rPr>
              <w:t xml:space="preserve">Соисполнитель: </w:t>
            </w:r>
            <w:r w:rsidR="00313789" w:rsidRPr="00313789">
              <w:rPr>
                <w:sz w:val="22"/>
                <w:szCs w:val="20"/>
              </w:rPr>
              <w:t>муниципальное казенное учреждение «Управление капитального строительства по застройке Нижневартовского района»</w:t>
            </w:r>
          </w:p>
          <w:p w:rsidR="00125FB2" w:rsidRPr="00313789" w:rsidRDefault="00125FB2" w:rsidP="004A64C2">
            <w:pPr>
              <w:jc w:val="both"/>
              <w:rPr>
                <w:sz w:val="22"/>
                <w:szCs w:val="22"/>
              </w:rPr>
            </w:pP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1 262 893,0   </w:t>
            </w:r>
          </w:p>
        </w:tc>
        <w:tc>
          <w:tcPr>
            <w:tcW w:w="1327" w:type="dxa"/>
            <w:noWrap/>
            <w:vAlign w:val="center"/>
            <w:hideMark/>
          </w:tcPr>
          <w:p w:rsidR="00125FB2" w:rsidRPr="00313789" w:rsidRDefault="00125FB2" w:rsidP="00125FB2">
            <w:pPr>
              <w:rPr>
                <w:sz w:val="22"/>
                <w:szCs w:val="22"/>
              </w:rPr>
            </w:pPr>
            <w:r w:rsidRPr="00313789">
              <w:rPr>
                <w:sz w:val="22"/>
                <w:szCs w:val="22"/>
              </w:rPr>
              <w:t xml:space="preserve">        200 729,4   </w:t>
            </w:r>
          </w:p>
        </w:tc>
        <w:tc>
          <w:tcPr>
            <w:tcW w:w="1249" w:type="dxa"/>
            <w:noWrap/>
            <w:vAlign w:val="center"/>
            <w:hideMark/>
          </w:tcPr>
          <w:p w:rsidR="00125FB2" w:rsidRPr="00313789" w:rsidRDefault="00125FB2" w:rsidP="00125FB2">
            <w:pPr>
              <w:rPr>
                <w:sz w:val="22"/>
                <w:szCs w:val="22"/>
              </w:rPr>
            </w:pPr>
            <w:r w:rsidRPr="00313789">
              <w:rPr>
                <w:sz w:val="22"/>
                <w:szCs w:val="22"/>
              </w:rPr>
              <w:t xml:space="preserve">       103 274,9   </w:t>
            </w:r>
          </w:p>
        </w:tc>
        <w:tc>
          <w:tcPr>
            <w:tcW w:w="1249" w:type="dxa"/>
            <w:noWrap/>
            <w:vAlign w:val="center"/>
            <w:hideMark/>
          </w:tcPr>
          <w:p w:rsidR="00125FB2" w:rsidRPr="00313789" w:rsidRDefault="00125FB2" w:rsidP="00125FB2">
            <w:pPr>
              <w:rPr>
                <w:sz w:val="22"/>
                <w:szCs w:val="22"/>
              </w:rPr>
            </w:pPr>
            <w:r w:rsidRPr="00313789">
              <w:rPr>
                <w:sz w:val="22"/>
                <w:szCs w:val="22"/>
              </w:rPr>
              <w:t xml:space="preserve">       103 109,2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95 087,5   </w:t>
            </w:r>
          </w:p>
        </w:tc>
        <w:tc>
          <w:tcPr>
            <w:tcW w:w="1302" w:type="dxa"/>
            <w:noWrap/>
            <w:vAlign w:val="center"/>
            <w:hideMark/>
          </w:tcPr>
          <w:p w:rsidR="00125FB2" w:rsidRPr="00313789" w:rsidRDefault="00125FB2" w:rsidP="00125FB2">
            <w:pPr>
              <w:rPr>
                <w:sz w:val="22"/>
                <w:szCs w:val="22"/>
              </w:rPr>
            </w:pPr>
            <w:r w:rsidRPr="00313789">
              <w:rPr>
                <w:sz w:val="22"/>
                <w:szCs w:val="22"/>
              </w:rPr>
              <w:t xml:space="preserve">        475 432,5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25 383,9   </w:t>
            </w:r>
          </w:p>
        </w:tc>
        <w:tc>
          <w:tcPr>
            <w:tcW w:w="1327" w:type="dxa"/>
            <w:noWrap/>
            <w:vAlign w:val="center"/>
            <w:hideMark/>
          </w:tcPr>
          <w:p w:rsidR="00125FB2" w:rsidRPr="00313789" w:rsidRDefault="00125FB2" w:rsidP="00125FB2">
            <w:pPr>
              <w:rPr>
                <w:sz w:val="22"/>
                <w:szCs w:val="22"/>
              </w:rPr>
            </w:pPr>
            <w:r w:rsidRPr="00313789">
              <w:rPr>
                <w:sz w:val="22"/>
                <w:szCs w:val="22"/>
              </w:rPr>
              <w:t xml:space="preserve">            9 172,8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8 188,4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8 022,7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1 237 509,1   </w:t>
            </w:r>
          </w:p>
        </w:tc>
        <w:tc>
          <w:tcPr>
            <w:tcW w:w="1327" w:type="dxa"/>
            <w:noWrap/>
            <w:vAlign w:val="center"/>
            <w:hideMark/>
          </w:tcPr>
          <w:p w:rsidR="00125FB2" w:rsidRPr="00313789" w:rsidRDefault="00125FB2" w:rsidP="00125FB2">
            <w:pPr>
              <w:rPr>
                <w:sz w:val="22"/>
                <w:szCs w:val="22"/>
              </w:rPr>
            </w:pPr>
            <w:r w:rsidRPr="00313789">
              <w:rPr>
                <w:sz w:val="22"/>
                <w:szCs w:val="22"/>
              </w:rPr>
              <w:t xml:space="preserve">        191 556,6   </w:t>
            </w:r>
          </w:p>
        </w:tc>
        <w:tc>
          <w:tcPr>
            <w:tcW w:w="1249"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249"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95 087,5   </w:t>
            </w:r>
          </w:p>
        </w:tc>
        <w:tc>
          <w:tcPr>
            <w:tcW w:w="1302" w:type="dxa"/>
            <w:noWrap/>
            <w:vAlign w:val="center"/>
            <w:hideMark/>
          </w:tcPr>
          <w:p w:rsidR="00125FB2" w:rsidRPr="00313789" w:rsidRDefault="00125FB2" w:rsidP="00125FB2">
            <w:pPr>
              <w:rPr>
                <w:sz w:val="22"/>
                <w:szCs w:val="22"/>
              </w:rPr>
            </w:pPr>
            <w:r w:rsidRPr="00313789">
              <w:rPr>
                <w:sz w:val="22"/>
                <w:szCs w:val="22"/>
              </w:rPr>
              <w:t xml:space="preserve">        475 432,5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 xml:space="preserve">в т.ч. безвозмездные </w:t>
            </w:r>
            <w:r w:rsidRPr="00313789">
              <w:rPr>
                <w:sz w:val="22"/>
                <w:szCs w:val="22"/>
              </w:rPr>
              <w:lastRenderedPageBreak/>
              <w:t>поступления физических и юридических лиц</w:t>
            </w:r>
          </w:p>
        </w:tc>
        <w:tc>
          <w:tcPr>
            <w:tcW w:w="1637" w:type="dxa"/>
            <w:noWrap/>
            <w:vAlign w:val="center"/>
            <w:hideMark/>
          </w:tcPr>
          <w:p w:rsidR="00125FB2" w:rsidRPr="00313789" w:rsidRDefault="00125FB2" w:rsidP="00125FB2">
            <w:pPr>
              <w:rPr>
                <w:sz w:val="22"/>
                <w:szCs w:val="22"/>
              </w:rPr>
            </w:pPr>
            <w:r w:rsidRPr="00313789">
              <w:rPr>
                <w:sz w:val="22"/>
                <w:szCs w:val="22"/>
              </w:rPr>
              <w:lastRenderedPageBreak/>
              <w:t xml:space="preserve">              65 694,0   </w:t>
            </w:r>
          </w:p>
        </w:tc>
        <w:tc>
          <w:tcPr>
            <w:tcW w:w="1327" w:type="dxa"/>
            <w:noWrap/>
            <w:vAlign w:val="center"/>
            <w:hideMark/>
          </w:tcPr>
          <w:p w:rsidR="00125FB2" w:rsidRPr="00313789" w:rsidRDefault="00125FB2" w:rsidP="00125FB2">
            <w:pPr>
              <w:rPr>
                <w:sz w:val="22"/>
                <w:szCs w:val="22"/>
              </w:rPr>
            </w:pPr>
            <w:r w:rsidRPr="00313789">
              <w:rPr>
                <w:sz w:val="22"/>
                <w:szCs w:val="22"/>
              </w:rPr>
              <w:t xml:space="preserve">          65 694,0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restart"/>
            <w:vAlign w:val="center"/>
            <w:hideMark/>
          </w:tcPr>
          <w:p w:rsidR="00125FB2" w:rsidRPr="00313789" w:rsidRDefault="00125FB2" w:rsidP="004A64C2">
            <w:pPr>
              <w:jc w:val="both"/>
              <w:rPr>
                <w:sz w:val="22"/>
                <w:szCs w:val="22"/>
              </w:rPr>
            </w:pPr>
            <w:r w:rsidRPr="00313789">
              <w:rPr>
                <w:sz w:val="22"/>
                <w:szCs w:val="22"/>
              </w:rPr>
              <w:lastRenderedPageBreak/>
              <w:t>Соисполнитель: администрации городских и сельских поселений; управление экологии и природопользования администрации района</w:t>
            </w:r>
          </w:p>
        </w:tc>
        <w:tc>
          <w:tcPr>
            <w:tcW w:w="1076" w:type="dxa"/>
            <w:noWrap/>
            <w:vAlign w:val="center"/>
            <w:hideMark/>
          </w:tcPr>
          <w:p w:rsidR="00125FB2" w:rsidRPr="00313789" w:rsidRDefault="00125FB2" w:rsidP="00125FB2">
            <w:pPr>
              <w:rPr>
                <w:sz w:val="22"/>
                <w:szCs w:val="22"/>
              </w:rPr>
            </w:pPr>
            <w:r w:rsidRPr="00313789">
              <w:rPr>
                <w:sz w:val="22"/>
                <w:szCs w:val="22"/>
              </w:rPr>
              <w:t>всего</w:t>
            </w:r>
          </w:p>
        </w:tc>
        <w:tc>
          <w:tcPr>
            <w:tcW w:w="1637" w:type="dxa"/>
            <w:noWrap/>
            <w:vAlign w:val="center"/>
            <w:hideMark/>
          </w:tcPr>
          <w:p w:rsidR="00125FB2" w:rsidRPr="00313789" w:rsidRDefault="00125FB2" w:rsidP="00125FB2">
            <w:pPr>
              <w:rPr>
                <w:sz w:val="22"/>
                <w:szCs w:val="22"/>
              </w:rPr>
            </w:pPr>
            <w:r w:rsidRPr="00313789">
              <w:rPr>
                <w:sz w:val="22"/>
                <w:szCs w:val="22"/>
              </w:rPr>
              <w:t xml:space="preserve">              80 476,4   </w:t>
            </w:r>
          </w:p>
        </w:tc>
        <w:tc>
          <w:tcPr>
            <w:tcW w:w="1327" w:type="dxa"/>
            <w:noWrap/>
            <w:vAlign w:val="center"/>
            <w:hideMark/>
          </w:tcPr>
          <w:p w:rsidR="00125FB2" w:rsidRPr="00313789" w:rsidRDefault="00125FB2" w:rsidP="00125FB2">
            <w:pPr>
              <w:rPr>
                <w:sz w:val="22"/>
                <w:szCs w:val="22"/>
              </w:rPr>
            </w:pPr>
            <w:r w:rsidRPr="00313789">
              <w:rPr>
                <w:sz w:val="22"/>
                <w:szCs w:val="22"/>
              </w:rPr>
              <w:t xml:space="preserve">          62 713,2   </w:t>
            </w:r>
          </w:p>
        </w:tc>
        <w:tc>
          <w:tcPr>
            <w:tcW w:w="1249" w:type="dxa"/>
            <w:noWrap/>
            <w:vAlign w:val="center"/>
            <w:hideMark/>
          </w:tcPr>
          <w:p w:rsidR="00125FB2" w:rsidRPr="00313789" w:rsidRDefault="00125FB2" w:rsidP="00125FB2">
            <w:pPr>
              <w:rPr>
                <w:sz w:val="22"/>
                <w:szCs w:val="22"/>
              </w:rPr>
            </w:pPr>
            <w:r w:rsidRPr="00313789">
              <w:rPr>
                <w:sz w:val="22"/>
                <w:szCs w:val="22"/>
              </w:rPr>
              <w:t xml:space="preserve">           9 286,6   </w:t>
            </w:r>
          </w:p>
        </w:tc>
        <w:tc>
          <w:tcPr>
            <w:tcW w:w="1249" w:type="dxa"/>
            <w:noWrap/>
            <w:vAlign w:val="center"/>
            <w:hideMark/>
          </w:tcPr>
          <w:p w:rsidR="00125FB2" w:rsidRPr="00313789" w:rsidRDefault="00125FB2" w:rsidP="00125FB2">
            <w:pPr>
              <w:rPr>
                <w:sz w:val="22"/>
                <w:szCs w:val="22"/>
              </w:rPr>
            </w:pPr>
            <w:r w:rsidRPr="00313789">
              <w:rPr>
                <w:sz w:val="22"/>
                <w:szCs w:val="22"/>
              </w:rPr>
              <w:t xml:space="preserve">           8 476,5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vAlign w:val="center"/>
            <w:hideMark/>
          </w:tcPr>
          <w:p w:rsidR="00125FB2" w:rsidRPr="00313789" w:rsidRDefault="00125FB2" w:rsidP="00125FB2">
            <w:pPr>
              <w:rPr>
                <w:sz w:val="22"/>
                <w:szCs w:val="22"/>
              </w:rPr>
            </w:pPr>
            <w:r w:rsidRPr="00313789">
              <w:rPr>
                <w:sz w:val="22"/>
                <w:szCs w:val="22"/>
              </w:rPr>
              <w:t>федеральный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327" w:type="dxa"/>
            <w:noWrap/>
            <w:vAlign w:val="center"/>
            <w:hideMark/>
          </w:tcPr>
          <w:p w:rsidR="00125FB2" w:rsidRPr="00313789" w:rsidRDefault="00125FB2" w:rsidP="00125FB2">
            <w:pPr>
              <w:rPr>
                <w:sz w:val="22"/>
                <w:szCs w:val="22"/>
              </w:rPr>
            </w:pPr>
            <w:r w:rsidRPr="00313789">
              <w:rPr>
                <w:sz w:val="22"/>
                <w:szCs w:val="22"/>
              </w:rPr>
              <w:t xml:space="preserve">            2 248,7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автономного округа</w:t>
            </w:r>
          </w:p>
        </w:tc>
        <w:tc>
          <w:tcPr>
            <w:tcW w:w="1637" w:type="dxa"/>
            <w:noWrap/>
            <w:vAlign w:val="center"/>
            <w:hideMark/>
          </w:tcPr>
          <w:p w:rsidR="00125FB2" w:rsidRPr="00313789" w:rsidRDefault="00125FB2" w:rsidP="00125FB2">
            <w:pPr>
              <w:rPr>
                <w:sz w:val="22"/>
                <w:szCs w:val="22"/>
              </w:rPr>
            </w:pPr>
            <w:r w:rsidRPr="00313789">
              <w:rPr>
                <w:sz w:val="22"/>
                <w:szCs w:val="22"/>
              </w:rPr>
              <w:t xml:space="preserve">              11 780,8   </w:t>
            </w:r>
          </w:p>
        </w:tc>
        <w:tc>
          <w:tcPr>
            <w:tcW w:w="1327" w:type="dxa"/>
            <w:noWrap/>
            <w:vAlign w:val="center"/>
            <w:hideMark/>
          </w:tcPr>
          <w:p w:rsidR="00125FB2" w:rsidRPr="00313789" w:rsidRDefault="00125FB2" w:rsidP="00125FB2">
            <w:pPr>
              <w:rPr>
                <w:sz w:val="22"/>
                <w:szCs w:val="22"/>
              </w:rPr>
            </w:pPr>
            <w:r w:rsidRPr="00313789">
              <w:rPr>
                <w:sz w:val="22"/>
                <w:szCs w:val="22"/>
              </w:rPr>
              <w:t xml:space="preserve">            5 570,3   </w:t>
            </w:r>
          </w:p>
        </w:tc>
        <w:tc>
          <w:tcPr>
            <w:tcW w:w="1249" w:type="dxa"/>
            <w:noWrap/>
            <w:vAlign w:val="center"/>
            <w:hideMark/>
          </w:tcPr>
          <w:p w:rsidR="00125FB2" w:rsidRPr="00313789" w:rsidRDefault="00125FB2" w:rsidP="00125FB2">
            <w:pPr>
              <w:rPr>
                <w:sz w:val="22"/>
                <w:szCs w:val="22"/>
              </w:rPr>
            </w:pPr>
            <w:r w:rsidRPr="00313789">
              <w:rPr>
                <w:sz w:val="22"/>
                <w:szCs w:val="22"/>
              </w:rPr>
              <w:t xml:space="preserve">           3 429,3   </w:t>
            </w:r>
          </w:p>
        </w:tc>
        <w:tc>
          <w:tcPr>
            <w:tcW w:w="1249" w:type="dxa"/>
            <w:noWrap/>
            <w:vAlign w:val="center"/>
            <w:hideMark/>
          </w:tcPr>
          <w:p w:rsidR="00125FB2" w:rsidRPr="00313789" w:rsidRDefault="00125FB2" w:rsidP="00125FB2">
            <w:pPr>
              <w:rPr>
                <w:sz w:val="22"/>
                <w:szCs w:val="22"/>
              </w:rPr>
            </w:pPr>
            <w:r w:rsidRPr="00313789">
              <w:rPr>
                <w:sz w:val="22"/>
                <w:szCs w:val="22"/>
              </w:rPr>
              <w:t xml:space="preserve">           2 781,2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местный бюджет</w:t>
            </w:r>
          </w:p>
        </w:tc>
        <w:tc>
          <w:tcPr>
            <w:tcW w:w="1637" w:type="dxa"/>
            <w:noWrap/>
            <w:vAlign w:val="center"/>
            <w:hideMark/>
          </w:tcPr>
          <w:p w:rsidR="00125FB2" w:rsidRPr="00313789" w:rsidRDefault="00125FB2" w:rsidP="00125FB2">
            <w:pPr>
              <w:rPr>
                <w:sz w:val="22"/>
                <w:szCs w:val="22"/>
              </w:rPr>
            </w:pPr>
            <w:r w:rsidRPr="00313789">
              <w:rPr>
                <w:sz w:val="22"/>
                <w:szCs w:val="22"/>
              </w:rPr>
              <w:t xml:space="preserve">              59 896,4   </w:t>
            </w:r>
          </w:p>
        </w:tc>
        <w:tc>
          <w:tcPr>
            <w:tcW w:w="1327" w:type="dxa"/>
            <w:noWrap/>
            <w:vAlign w:val="center"/>
            <w:hideMark/>
          </w:tcPr>
          <w:p w:rsidR="00125FB2" w:rsidRPr="00313789" w:rsidRDefault="00125FB2" w:rsidP="00125FB2">
            <w:pPr>
              <w:rPr>
                <w:sz w:val="22"/>
                <w:szCs w:val="22"/>
              </w:rPr>
            </w:pPr>
            <w:r w:rsidRPr="00313789">
              <w:rPr>
                <w:sz w:val="22"/>
                <w:szCs w:val="22"/>
              </w:rPr>
              <w:t xml:space="preserve">          48 343,8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720"/>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в т.ч. иные межбюджетные трансферты из местного бюджета</w:t>
            </w:r>
          </w:p>
        </w:tc>
        <w:tc>
          <w:tcPr>
            <w:tcW w:w="1637" w:type="dxa"/>
            <w:noWrap/>
            <w:vAlign w:val="center"/>
            <w:hideMark/>
          </w:tcPr>
          <w:p w:rsidR="00125FB2" w:rsidRPr="00313789" w:rsidRDefault="00125FB2" w:rsidP="00125FB2">
            <w:pPr>
              <w:rPr>
                <w:sz w:val="22"/>
                <w:szCs w:val="22"/>
              </w:rPr>
            </w:pPr>
            <w:r w:rsidRPr="00313789">
              <w:rPr>
                <w:sz w:val="22"/>
                <w:szCs w:val="22"/>
              </w:rPr>
              <w:t xml:space="preserve">              62 483,4   </w:t>
            </w:r>
          </w:p>
        </w:tc>
        <w:tc>
          <w:tcPr>
            <w:tcW w:w="1327" w:type="dxa"/>
            <w:noWrap/>
            <w:vAlign w:val="center"/>
            <w:hideMark/>
          </w:tcPr>
          <w:p w:rsidR="00125FB2" w:rsidRPr="00313789" w:rsidRDefault="00125FB2" w:rsidP="00125FB2">
            <w:pPr>
              <w:rPr>
                <w:sz w:val="22"/>
                <w:szCs w:val="22"/>
              </w:rPr>
            </w:pPr>
            <w:r w:rsidRPr="00313789">
              <w:rPr>
                <w:sz w:val="22"/>
                <w:szCs w:val="22"/>
              </w:rPr>
              <w:t xml:space="preserve">          50 930,8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5 857,3   </w:t>
            </w:r>
          </w:p>
        </w:tc>
        <w:tc>
          <w:tcPr>
            <w:tcW w:w="1249" w:type="dxa"/>
            <w:noWrap/>
            <w:vAlign w:val="center"/>
            <w:hideMark/>
          </w:tcPr>
          <w:p w:rsidR="00125FB2" w:rsidRPr="00313789" w:rsidRDefault="00125FB2" w:rsidP="00125FB2">
            <w:pPr>
              <w:rPr>
                <w:sz w:val="22"/>
                <w:szCs w:val="22"/>
              </w:rPr>
            </w:pPr>
            <w:r w:rsidRPr="00313789">
              <w:rPr>
                <w:sz w:val="22"/>
                <w:szCs w:val="22"/>
              </w:rPr>
              <w:t xml:space="preserve">           5 695,3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r w:rsidR="00125FB2" w:rsidRPr="00313789" w:rsidTr="00313789">
        <w:trPr>
          <w:trHeight w:val="255"/>
          <w:jc w:val="right"/>
        </w:trPr>
        <w:tc>
          <w:tcPr>
            <w:tcW w:w="3173" w:type="dxa"/>
            <w:gridSpan w:val="3"/>
            <w:vMerge/>
            <w:vAlign w:val="center"/>
            <w:hideMark/>
          </w:tcPr>
          <w:p w:rsidR="00125FB2" w:rsidRPr="00313789" w:rsidRDefault="00125FB2" w:rsidP="00125FB2">
            <w:pPr>
              <w:rPr>
                <w:sz w:val="22"/>
                <w:szCs w:val="22"/>
              </w:rPr>
            </w:pPr>
          </w:p>
        </w:tc>
        <w:tc>
          <w:tcPr>
            <w:tcW w:w="1076" w:type="dxa"/>
            <w:hideMark/>
          </w:tcPr>
          <w:p w:rsidR="00125FB2" w:rsidRPr="00313789" w:rsidRDefault="00125FB2" w:rsidP="00125FB2">
            <w:pPr>
              <w:rPr>
                <w:sz w:val="22"/>
                <w:szCs w:val="22"/>
              </w:rPr>
            </w:pPr>
            <w:r w:rsidRPr="00313789">
              <w:rPr>
                <w:sz w:val="22"/>
                <w:szCs w:val="22"/>
              </w:rPr>
              <w:t>бюджет поселений</w:t>
            </w:r>
          </w:p>
        </w:tc>
        <w:tc>
          <w:tcPr>
            <w:tcW w:w="163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327" w:type="dxa"/>
            <w:noWrap/>
            <w:vAlign w:val="center"/>
            <w:hideMark/>
          </w:tcPr>
          <w:p w:rsidR="00125FB2" w:rsidRPr="00313789" w:rsidRDefault="00125FB2" w:rsidP="00125FB2">
            <w:pPr>
              <w:rPr>
                <w:sz w:val="22"/>
                <w:szCs w:val="22"/>
              </w:rPr>
            </w:pPr>
            <w:r w:rsidRPr="00313789">
              <w:rPr>
                <w:sz w:val="22"/>
                <w:szCs w:val="22"/>
              </w:rPr>
              <w:t xml:space="preserve">            6 550,5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249"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144" w:type="dxa"/>
            <w:noWrap/>
            <w:vAlign w:val="center"/>
            <w:hideMark/>
          </w:tcPr>
          <w:p w:rsidR="00125FB2" w:rsidRPr="00313789" w:rsidRDefault="00125FB2" w:rsidP="00125FB2">
            <w:pPr>
              <w:rPr>
                <w:sz w:val="22"/>
                <w:szCs w:val="22"/>
              </w:rPr>
            </w:pPr>
            <w:r w:rsidRPr="00313789">
              <w:rPr>
                <w:sz w:val="22"/>
                <w:szCs w:val="22"/>
              </w:rPr>
              <w:t xml:space="preserve">                  -     </w:t>
            </w:r>
          </w:p>
        </w:tc>
        <w:tc>
          <w:tcPr>
            <w:tcW w:w="1302" w:type="dxa"/>
            <w:noWrap/>
            <w:vAlign w:val="center"/>
            <w:hideMark/>
          </w:tcPr>
          <w:p w:rsidR="00125FB2" w:rsidRPr="00313789" w:rsidRDefault="00125FB2" w:rsidP="00125FB2">
            <w:pPr>
              <w:rPr>
                <w:sz w:val="22"/>
                <w:szCs w:val="22"/>
              </w:rPr>
            </w:pPr>
            <w:r w:rsidRPr="00313789">
              <w:rPr>
                <w:sz w:val="22"/>
                <w:szCs w:val="22"/>
              </w:rPr>
              <w:t xml:space="preserve">                     -     </w:t>
            </w:r>
          </w:p>
        </w:tc>
      </w:tr>
    </w:tbl>
    <w:p w:rsidR="00313789" w:rsidRPr="00125FB2" w:rsidRDefault="00313789" w:rsidP="00313789">
      <w:pPr>
        <w:jc w:val="right"/>
      </w:pPr>
      <w:r w:rsidRPr="00125FB2">
        <w:t>».</w:t>
      </w:r>
    </w:p>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313789">
      <w:pPr>
        <w:ind w:left="10065"/>
      </w:pPr>
      <w:bookmarkStart w:id="0" w:name="_GoBack"/>
      <w:bookmarkEnd w:id="0"/>
      <w:r w:rsidRPr="00125FB2">
        <w:t xml:space="preserve">Приложение 3 к постановлению </w:t>
      </w:r>
    </w:p>
    <w:p w:rsidR="00125FB2" w:rsidRPr="00125FB2" w:rsidRDefault="00125FB2" w:rsidP="00313789">
      <w:pPr>
        <w:ind w:left="10065"/>
      </w:pPr>
      <w:r w:rsidRPr="00125FB2">
        <w:t>администрации района</w:t>
      </w:r>
    </w:p>
    <w:p w:rsidR="00125FB2" w:rsidRPr="00125FB2" w:rsidRDefault="00313789" w:rsidP="00313789">
      <w:pPr>
        <w:ind w:left="10065"/>
      </w:pPr>
      <w:r>
        <w:lastRenderedPageBreak/>
        <w:t xml:space="preserve">от </w:t>
      </w:r>
      <w:r w:rsidR="008F7F25">
        <w:t>13.09.2019</w:t>
      </w:r>
      <w:r>
        <w:t xml:space="preserve"> № </w:t>
      </w:r>
      <w:r w:rsidR="008F7F25">
        <w:t>1805</w:t>
      </w:r>
    </w:p>
    <w:p w:rsidR="00125FB2" w:rsidRPr="00125FB2" w:rsidRDefault="00125FB2" w:rsidP="00125FB2"/>
    <w:p w:rsidR="00125FB2" w:rsidRPr="00125FB2" w:rsidRDefault="00125FB2" w:rsidP="00125FB2"/>
    <w:p w:rsidR="00125FB2" w:rsidRPr="00125FB2" w:rsidRDefault="00125FB2" w:rsidP="00313789">
      <w:pPr>
        <w:jc w:val="right"/>
      </w:pPr>
      <w:r w:rsidRPr="00125FB2">
        <w:t>«Таблица 3</w:t>
      </w:r>
    </w:p>
    <w:p w:rsidR="00125FB2" w:rsidRPr="00125FB2" w:rsidRDefault="00125FB2" w:rsidP="00125FB2"/>
    <w:p w:rsidR="00125FB2" w:rsidRPr="004A64C2" w:rsidRDefault="00125FB2" w:rsidP="004A64C2">
      <w:pPr>
        <w:jc w:val="center"/>
        <w:rPr>
          <w:b/>
        </w:rPr>
      </w:pPr>
      <w:r w:rsidRPr="004A64C2">
        <w:rPr>
          <w:b/>
        </w:rPr>
        <w:t>Мероприятия, реализуемые на принципах проектного управления,</w:t>
      </w:r>
    </w:p>
    <w:p w:rsidR="00125FB2" w:rsidRPr="004A64C2" w:rsidRDefault="00125FB2" w:rsidP="004A64C2">
      <w:pPr>
        <w:jc w:val="center"/>
        <w:rPr>
          <w:b/>
        </w:rPr>
      </w:pPr>
      <w:r w:rsidRPr="004A64C2">
        <w:rPr>
          <w:b/>
        </w:rPr>
        <w:t>направленные в том числе на исполнение национальных и федеральных проектов (программ) Российской Федерации</w:t>
      </w:r>
    </w:p>
    <w:p w:rsidR="00125FB2" w:rsidRPr="00125FB2" w:rsidRDefault="00125FB2" w:rsidP="00125FB2"/>
    <w:tbl>
      <w:tblPr>
        <w:tblW w:w="152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91"/>
        <w:gridCol w:w="1166"/>
        <w:gridCol w:w="851"/>
        <w:gridCol w:w="992"/>
        <w:gridCol w:w="959"/>
        <w:gridCol w:w="1167"/>
        <w:gridCol w:w="1288"/>
        <w:gridCol w:w="1701"/>
        <w:gridCol w:w="992"/>
        <w:gridCol w:w="992"/>
        <w:gridCol w:w="709"/>
        <w:gridCol w:w="708"/>
        <w:gridCol w:w="709"/>
        <w:gridCol w:w="709"/>
        <w:gridCol w:w="709"/>
      </w:tblGrid>
      <w:tr w:rsidR="00125FB2" w:rsidRPr="004A64C2" w:rsidTr="004A64C2">
        <w:trPr>
          <w:jc w:val="right"/>
        </w:trPr>
        <w:tc>
          <w:tcPr>
            <w:tcW w:w="568"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 п/п</w:t>
            </w:r>
          </w:p>
        </w:tc>
        <w:tc>
          <w:tcPr>
            <w:tcW w:w="992"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Наименование портфеля проектов, проекта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Наименование проекта или мероприятия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Номер 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Цели</w:t>
            </w:r>
          </w:p>
        </w:tc>
        <w:tc>
          <w:tcPr>
            <w:tcW w:w="959"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Срок реализации</w:t>
            </w:r>
          </w:p>
        </w:tc>
        <w:tc>
          <w:tcPr>
            <w:tcW w:w="1167"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Источники финансирования</w:t>
            </w:r>
          </w:p>
        </w:tc>
        <w:tc>
          <w:tcPr>
            <w:tcW w:w="8517" w:type="dxa"/>
            <w:gridSpan w:val="9"/>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Параметры финансового обеспечения, тыс. рублей</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4A64C2">
            <w:pPr>
              <w:jc w:val="center"/>
              <w:rPr>
                <w:b/>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2019</w:t>
            </w:r>
          </w:p>
          <w:p w:rsidR="00125FB2" w:rsidRPr="004A64C2" w:rsidRDefault="00125FB2" w:rsidP="004A64C2">
            <w:pPr>
              <w:jc w:val="center"/>
              <w:rPr>
                <w:b/>
                <w:sz w:val="24"/>
                <w:szCs w:val="24"/>
              </w:rPr>
            </w:pPr>
            <w:r w:rsidRPr="004A64C2">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2020</w:t>
            </w:r>
          </w:p>
          <w:p w:rsidR="00125FB2" w:rsidRPr="004A64C2" w:rsidRDefault="00125FB2" w:rsidP="004A64C2">
            <w:pPr>
              <w:jc w:val="center"/>
              <w:rPr>
                <w:b/>
                <w:sz w:val="24"/>
                <w:szCs w:val="24"/>
              </w:rPr>
            </w:pPr>
            <w:r w:rsidRPr="004A64C2">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2021</w:t>
            </w:r>
          </w:p>
          <w:p w:rsidR="00125FB2" w:rsidRPr="004A64C2" w:rsidRDefault="00125FB2" w:rsidP="004A64C2">
            <w:pPr>
              <w:jc w:val="center"/>
              <w:rPr>
                <w:b/>
                <w:sz w:val="24"/>
                <w:szCs w:val="24"/>
              </w:rPr>
            </w:pPr>
            <w:r w:rsidRPr="004A64C2">
              <w:rPr>
                <w:b/>
                <w:sz w:val="24"/>
                <w:szCs w:val="24"/>
              </w:rPr>
              <w:t>год</w:t>
            </w:r>
          </w:p>
        </w:tc>
        <w:tc>
          <w:tcPr>
            <w:tcW w:w="709"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2022 год</w:t>
            </w:r>
          </w:p>
        </w:tc>
        <w:tc>
          <w:tcPr>
            <w:tcW w:w="708"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2023 год</w:t>
            </w:r>
          </w:p>
        </w:tc>
        <w:tc>
          <w:tcPr>
            <w:tcW w:w="709"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2024 год</w:t>
            </w:r>
          </w:p>
        </w:tc>
        <w:tc>
          <w:tcPr>
            <w:tcW w:w="709"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2025 год</w:t>
            </w:r>
          </w:p>
        </w:tc>
        <w:tc>
          <w:tcPr>
            <w:tcW w:w="709" w:type="dxa"/>
            <w:tcBorders>
              <w:top w:val="single" w:sz="4" w:space="0" w:color="auto"/>
              <w:left w:val="single" w:sz="4" w:space="0" w:color="auto"/>
              <w:bottom w:val="single" w:sz="4" w:space="0" w:color="auto"/>
              <w:right w:val="single" w:sz="4" w:space="0" w:color="auto"/>
            </w:tcBorders>
            <w:noWrap/>
            <w:hideMark/>
          </w:tcPr>
          <w:p w:rsidR="004A64C2" w:rsidRDefault="00125FB2" w:rsidP="004A64C2">
            <w:pPr>
              <w:jc w:val="center"/>
              <w:rPr>
                <w:b/>
                <w:sz w:val="24"/>
                <w:szCs w:val="24"/>
              </w:rPr>
            </w:pPr>
            <w:r w:rsidRPr="004A64C2">
              <w:rPr>
                <w:b/>
                <w:sz w:val="24"/>
                <w:szCs w:val="24"/>
              </w:rPr>
              <w:t>2026−</w:t>
            </w:r>
          </w:p>
          <w:p w:rsidR="00125FB2" w:rsidRPr="004A64C2" w:rsidRDefault="00125FB2" w:rsidP="004A64C2">
            <w:pPr>
              <w:jc w:val="center"/>
              <w:rPr>
                <w:b/>
                <w:sz w:val="24"/>
                <w:szCs w:val="24"/>
              </w:rPr>
            </w:pPr>
            <w:r w:rsidRPr="004A64C2">
              <w:rPr>
                <w:b/>
                <w:sz w:val="24"/>
                <w:szCs w:val="24"/>
              </w:rPr>
              <w:t>2030 годы</w:t>
            </w:r>
          </w:p>
        </w:tc>
      </w:tr>
      <w:tr w:rsidR="00125FB2" w:rsidRPr="00222A37" w:rsidTr="004A64C2">
        <w:trPr>
          <w:jc w:val="right"/>
        </w:trPr>
        <w:tc>
          <w:tcPr>
            <w:tcW w:w="568"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2</w:t>
            </w:r>
          </w:p>
        </w:tc>
        <w:tc>
          <w:tcPr>
            <w:tcW w:w="1166"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5</w:t>
            </w:r>
          </w:p>
        </w:tc>
        <w:tc>
          <w:tcPr>
            <w:tcW w:w="95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6</w:t>
            </w:r>
          </w:p>
        </w:tc>
        <w:tc>
          <w:tcPr>
            <w:tcW w:w="1167"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7</w:t>
            </w:r>
          </w:p>
        </w:tc>
        <w:tc>
          <w:tcPr>
            <w:tcW w:w="1288"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8</w:t>
            </w:r>
          </w:p>
        </w:tc>
        <w:tc>
          <w:tcPr>
            <w:tcW w:w="1701"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11</w:t>
            </w:r>
          </w:p>
        </w:tc>
        <w:tc>
          <w:tcPr>
            <w:tcW w:w="70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12</w:t>
            </w:r>
          </w:p>
        </w:tc>
        <w:tc>
          <w:tcPr>
            <w:tcW w:w="708"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14</w:t>
            </w:r>
          </w:p>
        </w:tc>
        <w:tc>
          <w:tcPr>
            <w:tcW w:w="70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4A64C2">
            <w:pPr>
              <w:jc w:val="center"/>
              <w:rPr>
                <w:b/>
                <w:sz w:val="24"/>
                <w:szCs w:val="24"/>
              </w:rPr>
            </w:pPr>
            <w:r w:rsidRPr="00222A37">
              <w:rPr>
                <w:b/>
                <w:sz w:val="24"/>
                <w:szCs w:val="24"/>
              </w:rPr>
              <w:t>16</w:t>
            </w:r>
          </w:p>
        </w:tc>
      </w:tr>
      <w:tr w:rsidR="00125FB2" w:rsidRPr="004A64C2" w:rsidTr="004A64C2">
        <w:trPr>
          <w:jc w:val="right"/>
        </w:trPr>
        <w:tc>
          <w:tcPr>
            <w:tcW w:w="15212" w:type="dxa"/>
            <w:gridSpan w:val="16"/>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szCs w:val="24"/>
              </w:rPr>
            </w:pPr>
            <w:r w:rsidRPr="004A64C2">
              <w:rPr>
                <w:b/>
                <w:sz w:val="24"/>
                <w:szCs w:val="24"/>
              </w:rPr>
              <w:t>Портфели проектов, проекты, основанные на национальных и федеральных проектах Российской Федерации</w:t>
            </w:r>
          </w:p>
        </w:tc>
      </w:tr>
      <w:tr w:rsidR="00125FB2" w:rsidRPr="004A64C2" w:rsidTr="004A64C2">
        <w:trPr>
          <w:jc w:val="right"/>
        </w:trPr>
        <w:tc>
          <w:tcPr>
            <w:tcW w:w="568"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sz w:val="24"/>
                <w:szCs w:val="24"/>
              </w:rPr>
            </w:pPr>
            <w:r w:rsidRPr="004A64C2">
              <w:rPr>
                <w:sz w:val="24"/>
                <w:szCs w:val="24"/>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Портфель проектов «Жилье и городская среда»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Региональный проект «Формирование комфортной городской среды» (2; 3, 7; 8)</w:t>
            </w:r>
          </w:p>
        </w:tc>
        <w:tc>
          <w:tcPr>
            <w:tcW w:w="851"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 xml:space="preserve">Создание механизма прямого участия граждан в формировании </w:t>
            </w:r>
            <w:r w:rsidRPr="004A64C2">
              <w:rPr>
                <w:sz w:val="24"/>
                <w:szCs w:val="24"/>
              </w:rPr>
              <w:lastRenderedPageBreak/>
              <w:t>комфортной городской среды, увеличение доли граждан, принимающих участие в решении вопросов развития городской среды</w:t>
            </w:r>
          </w:p>
        </w:tc>
        <w:tc>
          <w:tcPr>
            <w:tcW w:w="959" w:type="dxa"/>
            <w:vMerge w:val="restart"/>
            <w:tcBorders>
              <w:top w:val="single" w:sz="4" w:space="0" w:color="auto"/>
              <w:left w:val="single" w:sz="4" w:space="0" w:color="auto"/>
              <w:bottom w:val="single" w:sz="4" w:space="0" w:color="auto"/>
              <w:right w:val="single" w:sz="4" w:space="0" w:color="auto"/>
            </w:tcBorders>
            <w:hideMark/>
          </w:tcPr>
          <w:p w:rsidR="004A64C2" w:rsidRDefault="004A64C2" w:rsidP="00125FB2">
            <w:pPr>
              <w:rPr>
                <w:sz w:val="24"/>
                <w:szCs w:val="24"/>
              </w:rPr>
            </w:pPr>
            <w:r>
              <w:rPr>
                <w:sz w:val="24"/>
                <w:szCs w:val="24"/>
              </w:rPr>
              <w:lastRenderedPageBreak/>
              <w:t>2019−</w:t>
            </w:r>
          </w:p>
          <w:p w:rsidR="00125FB2" w:rsidRPr="004A64C2" w:rsidRDefault="00125FB2" w:rsidP="00125FB2">
            <w:pPr>
              <w:rPr>
                <w:sz w:val="24"/>
                <w:szCs w:val="24"/>
              </w:rPr>
            </w:pPr>
            <w:r w:rsidRPr="004A64C2">
              <w:rPr>
                <w:sz w:val="24"/>
                <w:szCs w:val="24"/>
              </w:rPr>
              <w:t>2024</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всего</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46 462,7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38 699,6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4 286,6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3 476,5   </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8"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федеральный 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автономного округа</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10 793,8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4 583,3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3 429,3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2 781,2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местный 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26 920,3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25 367,6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857,3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695,3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r>
      <w:tr w:rsidR="00125FB2" w:rsidRPr="004A64C2" w:rsidTr="004A64C2">
        <w:trPr>
          <w:jc w:val="right"/>
        </w:trPr>
        <w:tc>
          <w:tcPr>
            <w:tcW w:w="568" w:type="dxa"/>
            <w:tcBorders>
              <w:top w:val="single" w:sz="4" w:space="0" w:color="auto"/>
              <w:left w:val="single" w:sz="4" w:space="0" w:color="auto"/>
              <w:bottom w:val="single" w:sz="4" w:space="0" w:color="auto"/>
              <w:right w:val="single" w:sz="4" w:space="0" w:color="auto"/>
            </w:tcBorders>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поселени</w:t>
            </w:r>
            <w:r w:rsidRPr="004A64C2">
              <w:rPr>
                <w:sz w:val="24"/>
                <w:szCs w:val="24"/>
              </w:rPr>
              <w:lastRenderedPageBreak/>
              <w:t>й</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lastRenderedPageBreak/>
              <w:t xml:space="preserve">         6 500,0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6 500,0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     </w:t>
            </w:r>
          </w:p>
        </w:tc>
      </w:tr>
      <w:tr w:rsidR="00125FB2" w:rsidRPr="004A64C2" w:rsidTr="004A64C2">
        <w:trPr>
          <w:jc w:val="right"/>
        </w:trPr>
        <w:tc>
          <w:tcPr>
            <w:tcW w:w="568"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lastRenderedPageBreak/>
              <w:t> </w:t>
            </w:r>
          </w:p>
        </w:tc>
        <w:tc>
          <w:tcPr>
            <w:tcW w:w="4960" w:type="dxa"/>
            <w:gridSpan w:val="5"/>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 xml:space="preserve">Итого по портфелю проектов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всего</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46 462,7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38 699,6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4 286,6</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3 476,5</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федеральный 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автономного округа</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10 793,8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4 583,3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3 429,3</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2 781,2</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 xml:space="preserve">местный </w:t>
            </w:r>
            <w:r w:rsidRPr="004A64C2">
              <w:rPr>
                <w:sz w:val="24"/>
                <w:szCs w:val="24"/>
              </w:rPr>
              <w:lastRenderedPageBreak/>
              <w:t>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lastRenderedPageBreak/>
              <w:t xml:space="preserve">        26 </w:t>
            </w:r>
            <w:r w:rsidRPr="004A64C2">
              <w:rPr>
                <w:sz w:val="24"/>
                <w:szCs w:val="24"/>
              </w:rPr>
              <w:lastRenderedPageBreak/>
              <w:t xml:space="preserve">920,3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lastRenderedPageBreak/>
              <w:t xml:space="preserve">          25 367,6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857,3</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695,3</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поселений</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6 500,0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6 500,0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568" w:type="dxa"/>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p>
        </w:tc>
        <w:tc>
          <w:tcPr>
            <w:tcW w:w="4960" w:type="dxa"/>
            <w:gridSpan w:val="5"/>
            <w:vMerge w:val="restart"/>
            <w:tcBorders>
              <w:top w:val="single" w:sz="4" w:space="0" w:color="auto"/>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Итого</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всего</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46 462,7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38 699,6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4 286,6</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3 476,5</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single" w:sz="4" w:space="0" w:color="auto"/>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trHeight w:val="70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федеральный 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2 248,7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автономного округа</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10 793,8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4 583,3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3 429,3</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2 781,2</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местный бюджет</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26 920,3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25 367,6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857,3</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695,3</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r w:rsidR="00125FB2" w:rsidRPr="004A64C2" w:rsidTr="004A64C2">
        <w:trPr>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125FB2">
            <w:pPr>
              <w:rPr>
                <w:sz w:val="24"/>
                <w:szCs w:val="24"/>
              </w:rPr>
            </w:pPr>
          </w:p>
        </w:tc>
        <w:tc>
          <w:tcPr>
            <w:tcW w:w="1167" w:type="dxa"/>
            <w:tcBorders>
              <w:top w:val="nil"/>
              <w:left w:val="single" w:sz="4" w:space="0" w:color="auto"/>
              <w:bottom w:val="single" w:sz="4" w:space="0" w:color="auto"/>
              <w:right w:val="single" w:sz="4" w:space="0" w:color="auto"/>
            </w:tcBorders>
            <w:hideMark/>
          </w:tcPr>
          <w:p w:rsidR="00125FB2" w:rsidRPr="004A64C2" w:rsidRDefault="00125FB2" w:rsidP="00125FB2">
            <w:pPr>
              <w:rPr>
                <w:sz w:val="24"/>
                <w:szCs w:val="24"/>
              </w:rPr>
            </w:pPr>
            <w:r w:rsidRPr="004A64C2">
              <w:rPr>
                <w:sz w:val="24"/>
                <w:szCs w:val="24"/>
              </w:rPr>
              <w:t>бюджет поселений</w:t>
            </w:r>
          </w:p>
        </w:tc>
        <w:tc>
          <w:tcPr>
            <w:tcW w:w="128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6 500,0   </w:t>
            </w:r>
          </w:p>
        </w:tc>
        <w:tc>
          <w:tcPr>
            <w:tcW w:w="1701"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 xml:space="preserve">            6 500,0   </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992"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8"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c>
          <w:tcPr>
            <w:tcW w:w="709" w:type="dxa"/>
            <w:tcBorders>
              <w:top w:val="nil"/>
              <w:left w:val="nil"/>
              <w:bottom w:val="single" w:sz="4" w:space="0" w:color="auto"/>
              <w:right w:val="single" w:sz="4" w:space="0" w:color="auto"/>
            </w:tcBorders>
            <w:vAlign w:val="center"/>
            <w:hideMark/>
          </w:tcPr>
          <w:p w:rsidR="00125FB2" w:rsidRPr="004A64C2" w:rsidRDefault="00125FB2" w:rsidP="00125FB2">
            <w:pPr>
              <w:rPr>
                <w:sz w:val="24"/>
                <w:szCs w:val="24"/>
              </w:rPr>
            </w:pPr>
            <w:r w:rsidRPr="004A64C2">
              <w:rPr>
                <w:sz w:val="24"/>
                <w:szCs w:val="24"/>
              </w:rPr>
              <w:t>-</w:t>
            </w:r>
          </w:p>
        </w:tc>
      </w:tr>
    </w:tbl>
    <w:p w:rsidR="00125FB2" w:rsidRPr="00125FB2" w:rsidRDefault="00125FB2" w:rsidP="004A64C2">
      <w:pPr>
        <w:jc w:val="right"/>
      </w:pPr>
      <w:r w:rsidRPr="00125FB2">
        <w:t>».</w:t>
      </w:r>
    </w:p>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125FB2"/>
    <w:p w:rsidR="00125FB2" w:rsidRPr="00125FB2" w:rsidRDefault="00125FB2" w:rsidP="004A64C2">
      <w:pPr>
        <w:ind w:left="10348"/>
      </w:pPr>
      <w:r w:rsidRPr="00125FB2">
        <w:t xml:space="preserve">Приложение 4 к постановлению </w:t>
      </w:r>
    </w:p>
    <w:p w:rsidR="00125FB2" w:rsidRPr="00125FB2" w:rsidRDefault="00125FB2" w:rsidP="004A64C2">
      <w:pPr>
        <w:ind w:left="10348"/>
      </w:pPr>
      <w:r w:rsidRPr="00125FB2">
        <w:t>администрации района</w:t>
      </w:r>
    </w:p>
    <w:p w:rsidR="00125FB2" w:rsidRPr="00125FB2" w:rsidRDefault="004A64C2" w:rsidP="004A64C2">
      <w:pPr>
        <w:ind w:left="10348"/>
      </w:pPr>
      <w:r>
        <w:t xml:space="preserve">от </w:t>
      </w:r>
      <w:r w:rsidR="008F7F25">
        <w:t>13.09.2019</w:t>
      </w:r>
      <w:r>
        <w:t xml:space="preserve"> № </w:t>
      </w:r>
      <w:r w:rsidR="008F7F25">
        <w:t>1805</w:t>
      </w:r>
    </w:p>
    <w:p w:rsidR="00125FB2" w:rsidRDefault="00125FB2" w:rsidP="00125FB2"/>
    <w:p w:rsidR="004A64C2" w:rsidRPr="00125FB2" w:rsidRDefault="004A64C2" w:rsidP="00125FB2"/>
    <w:p w:rsidR="00125FB2" w:rsidRPr="00125FB2" w:rsidRDefault="004A64C2" w:rsidP="004A64C2">
      <w:pPr>
        <w:ind w:left="9923"/>
        <w:jc w:val="both"/>
      </w:pPr>
      <w:r>
        <w:lastRenderedPageBreak/>
        <w:t>«</w:t>
      </w:r>
      <w:r w:rsidR="00125FB2" w:rsidRPr="00125FB2">
        <w:t>Приложение 13 к муниципальной программе «Жилищно-коммунальный комплекс и городская среда в Нижневартовском районе»</w:t>
      </w:r>
    </w:p>
    <w:p w:rsidR="00125FB2" w:rsidRDefault="00125FB2" w:rsidP="00125FB2"/>
    <w:p w:rsidR="004A64C2" w:rsidRPr="00125FB2" w:rsidRDefault="004A64C2" w:rsidP="00125FB2"/>
    <w:p w:rsidR="00125FB2" w:rsidRPr="004A64C2" w:rsidRDefault="00125FB2" w:rsidP="004A64C2">
      <w:pPr>
        <w:jc w:val="center"/>
        <w:rPr>
          <w:b/>
        </w:rPr>
      </w:pPr>
      <w:r w:rsidRPr="004A64C2">
        <w:rPr>
          <w:b/>
        </w:rPr>
        <w:t>Результаты реализации мероприятий муниципальной программы</w:t>
      </w:r>
    </w:p>
    <w:p w:rsidR="00125FB2" w:rsidRPr="00125FB2" w:rsidRDefault="00125FB2" w:rsidP="00125FB2"/>
    <w:tbl>
      <w:tblPr>
        <w:tblW w:w="13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4502"/>
        <w:gridCol w:w="1417"/>
        <w:gridCol w:w="1416"/>
        <w:gridCol w:w="4377"/>
        <w:gridCol w:w="1533"/>
      </w:tblGrid>
      <w:tr w:rsidR="00125FB2" w:rsidRPr="004A64C2" w:rsidTr="00125FB2">
        <w:trPr>
          <w:jc w:val="center"/>
        </w:trPr>
        <w:tc>
          <w:tcPr>
            <w:tcW w:w="660"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 п/п</w:t>
            </w:r>
          </w:p>
        </w:tc>
        <w:tc>
          <w:tcPr>
            <w:tcW w:w="4504"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Наименование результата</w:t>
            </w:r>
          </w:p>
        </w:tc>
        <w:tc>
          <w:tcPr>
            <w:tcW w:w="1418"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Значение результата (ед. измерения)</w:t>
            </w:r>
          </w:p>
        </w:tc>
        <w:tc>
          <w:tcPr>
            <w:tcW w:w="1417"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Срок исполнения</w:t>
            </w:r>
          </w:p>
        </w:tc>
        <w:tc>
          <w:tcPr>
            <w:tcW w:w="4379"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Наименование мероприятия</w:t>
            </w:r>
          </w:p>
          <w:p w:rsidR="00125FB2" w:rsidRPr="004A64C2" w:rsidRDefault="00125FB2" w:rsidP="004A64C2">
            <w:pPr>
              <w:jc w:val="center"/>
              <w:rPr>
                <w:b/>
                <w:sz w:val="24"/>
              </w:rPr>
            </w:pPr>
            <w:r w:rsidRPr="004A64C2">
              <w:rPr>
                <w:b/>
                <w:sz w:val="24"/>
              </w:rPr>
              <w:t>(подпрограммы)</w:t>
            </w:r>
          </w:p>
          <w:p w:rsidR="00125FB2" w:rsidRPr="004A64C2" w:rsidRDefault="00125FB2" w:rsidP="004A64C2">
            <w:pPr>
              <w:jc w:val="center"/>
              <w:rPr>
                <w:b/>
                <w:sz w:val="24"/>
              </w:rPr>
            </w:pPr>
            <w:r w:rsidRPr="004A64C2">
              <w:rPr>
                <w:b/>
                <w:sz w:val="24"/>
              </w:rPr>
              <w:t>муниципальной программы, направленного на достижение результата</w:t>
            </w:r>
          </w:p>
        </w:tc>
        <w:tc>
          <w:tcPr>
            <w:tcW w:w="1534"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b/>
                <w:sz w:val="24"/>
              </w:rPr>
            </w:pPr>
            <w:r w:rsidRPr="004A64C2">
              <w:rPr>
                <w:b/>
                <w:sz w:val="24"/>
              </w:rPr>
              <w:t>Объем финансирования мероприятия, тыс. руб.</w:t>
            </w:r>
          </w:p>
        </w:tc>
      </w:tr>
      <w:tr w:rsidR="00125FB2" w:rsidRPr="00222A37" w:rsidTr="00125FB2">
        <w:trPr>
          <w:jc w:val="center"/>
        </w:trPr>
        <w:tc>
          <w:tcPr>
            <w:tcW w:w="660"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1</w:t>
            </w:r>
          </w:p>
        </w:tc>
        <w:tc>
          <w:tcPr>
            <w:tcW w:w="4504"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2</w:t>
            </w:r>
          </w:p>
        </w:tc>
        <w:tc>
          <w:tcPr>
            <w:tcW w:w="1418"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3</w:t>
            </w:r>
          </w:p>
        </w:tc>
        <w:tc>
          <w:tcPr>
            <w:tcW w:w="1417"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4</w:t>
            </w:r>
          </w:p>
        </w:tc>
        <w:tc>
          <w:tcPr>
            <w:tcW w:w="4379"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5</w:t>
            </w:r>
          </w:p>
        </w:tc>
        <w:tc>
          <w:tcPr>
            <w:tcW w:w="1534" w:type="dxa"/>
            <w:tcBorders>
              <w:top w:val="single" w:sz="4" w:space="0" w:color="auto"/>
              <w:left w:val="single" w:sz="4" w:space="0" w:color="auto"/>
              <w:bottom w:val="single" w:sz="4" w:space="0" w:color="auto"/>
              <w:right w:val="single" w:sz="4" w:space="0" w:color="auto"/>
            </w:tcBorders>
            <w:hideMark/>
          </w:tcPr>
          <w:p w:rsidR="00125FB2" w:rsidRPr="00222A37" w:rsidRDefault="00125FB2" w:rsidP="00222A37">
            <w:pPr>
              <w:jc w:val="center"/>
              <w:rPr>
                <w:b/>
                <w:sz w:val="24"/>
              </w:rPr>
            </w:pPr>
            <w:r w:rsidRPr="00222A37">
              <w:rPr>
                <w:b/>
                <w:sz w:val="24"/>
              </w:rPr>
              <w:t>6</w:t>
            </w:r>
          </w:p>
        </w:tc>
      </w:tr>
      <w:tr w:rsidR="00125FB2" w:rsidRPr="004A64C2" w:rsidTr="00125FB2">
        <w:trPr>
          <w:jc w:val="center"/>
        </w:trPr>
        <w:tc>
          <w:tcPr>
            <w:tcW w:w="660"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sz w:val="24"/>
              </w:rPr>
            </w:pPr>
            <w:r w:rsidRPr="004A64C2">
              <w:rPr>
                <w:sz w:val="24"/>
              </w:rPr>
              <w:t>1.</w:t>
            </w:r>
          </w:p>
        </w:tc>
        <w:tc>
          <w:tcPr>
            <w:tcW w:w="4504"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both"/>
              <w:rPr>
                <w:sz w:val="24"/>
              </w:rPr>
            </w:pPr>
            <w:r w:rsidRPr="004A64C2">
              <w:rPr>
                <w:sz w:val="24"/>
              </w:rPr>
              <w:t>Увеличение количества благоустроенных дворовых и общественных территорий с 24 в 2018 году до 101 ед. к 2024 году</w:t>
            </w:r>
          </w:p>
        </w:tc>
        <w:tc>
          <w:tcPr>
            <w:tcW w:w="1418" w:type="dxa"/>
            <w:tcBorders>
              <w:top w:val="single" w:sz="4" w:space="0" w:color="auto"/>
              <w:left w:val="single" w:sz="4" w:space="0" w:color="auto"/>
              <w:bottom w:val="single" w:sz="4" w:space="0" w:color="auto"/>
              <w:right w:val="single" w:sz="4" w:space="0" w:color="auto"/>
            </w:tcBorders>
            <w:hideMark/>
          </w:tcPr>
          <w:p w:rsidR="00125FB2" w:rsidRPr="004A64C2" w:rsidRDefault="00125FB2" w:rsidP="00222A37">
            <w:pPr>
              <w:jc w:val="center"/>
              <w:rPr>
                <w:sz w:val="24"/>
              </w:rPr>
            </w:pPr>
            <w:r w:rsidRPr="004A64C2">
              <w:rPr>
                <w:sz w:val="24"/>
              </w:rPr>
              <w:t>101 ед.</w:t>
            </w:r>
          </w:p>
        </w:tc>
        <w:tc>
          <w:tcPr>
            <w:tcW w:w="1417" w:type="dxa"/>
            <w:tcBorders>
              <w:top w:val="single" w:sz="4" w:space="0" w:color="auto"/>
              <w:left w:val="single" w:sz="4" w:space="0" w:color="auto"/>
              <w:bottom w:val="single" w:sz="4" w:space="0" w:color="auto"/>
              <w:right w:val="single" w:sz="4" w:space="0" w:color="auto"/>
            </w:tcBorders>
            <w:hideMark/>
          </w:tcPr>
          <w:p w:rsidR="00125FB2" w:rsidRPr="004A64C2" w:rsidRDefault="00125FB2" w:rsidP="00222A37">
            <w:pPr>
              <w:jc w:val="center"/>
              <w:rPr>
                <w:sz w:val="24"/>
              </w:rPr>
            </w:pPr>
            <w:r w:rsidRPr="004A64C2">
              <w:rPr>
                <w:sz w:val="24"/>
              </w:rPr>
              <w:t>2024 год</w:t>
            </w:r>
          </w:p>
        </w:tc>
        <w:tc>
          <w:tcPr>
            <w:tcW w:w="4379" w:type="dxa"/>
            <w:tcBorders>
              <w:top w:val="single" w:sz="4" w:space="0" w:color="auto"/>
              <w:left w:val="single" w:sz="4" w:space="0" w:color="auto"/>
              <w:bottom w:val="single" w:sz="4" w:space="0" w:color="auto"/>
              <w:right w:val="single" w:sz="4" w:space="0" w:color="auto"/>
            </w:tcBorders>
            <w:hideMark/>
          </w:tcPr>
          <w:p w:rsidR="00125FB2" w:rsidRPr="004A64C2" w:rsidRDefault="004A64C2" w:rsidP="004A64C2">
            <w:pPr>
              <w:jc w:val="both"/>
              <w:rPr>
                <w:sz w:val="24"/>
              </w:rPr>
            </w:pPr>
            <w:r>
              <w:rPr>
                <w:sz w:val="24"/>
              </w:rPr>
              <w:t xml:space="preserve">Подпрограмма 5. </w:t>
            </w:r>
            <w:r w:rsidR="00125FB2" w:rsidRPr="004A64C2">
              <w:rPr>
                <w:sz w:val="24"/>
              </w:rPr>
              <w:t>Формиров</w:t>
            </w:r>
            <w:r>
              <w:rPr>
                <w:sz w:val="24"/>
              </w:rPr>
              <w:t xml:space="preserve">ание комфортной городской среды, основное мероприятие 5.1. </w:t>
            </w:r>
            <w:r w:rsidR="00125FB2" w:rsidRPr="004A64C2">
              <w:rPr>
                <w:sz w:val="24"/>
              </w:rPr>
              <w:t>Портфель проектов «Жилье и городская среда, региональный проект «Формирование комфортной городской среды»</w:t>
            </w:r>
          </w:p>
        </w:tc>
        <w:tc>
          <w:tcPr>
            <w:tcW w:w="1534" w:type="dxa"/>
            <w:tcBorders>
              <w:top w:val="single" w:sz="4" w:space="0" w:color="auto"/>
              <w:left w:val="single" w:sz="4" w:space="0" w:color="auto"/>
              <w:bottom w:val="single" w:sz="4" w:space="0" w:color="auto"/>
              <w:right w:val="single" w:sz="4" w:space="0" w:color="auto"/>
            </w:tcBorders>
            <w:vAlign w:val="center"/>
            <w:hideMark/>
          </w:tcPr>
          <w:p w:rsidR="00125FB2" w:rsidRPr="004A64C2" w:rsidRDefault="00125FB2" w:rsidP="00222A37">
            <w:pPr>
              <w:jc w:val="center"/>
              <w:rPr>
                <w:sz w:val="24"/>
              </w:rPr>
            </w:pPr>
            <w:r w:rsidRPr="004A64C2">
              <w:rPr>
                <w:sz w:val="24"/>
              </w:rPr>
              <w:t>46 462,7</w:t>
            </w:r>
          </w:p>
        </w:tc>
      </w:tr>
      <w:tr w:rsidR="00125FB2" w:rsidRPr="004A64C2" w:rsidTr="00125FB2">
        <w:trPr>
          <w:jc w:val="center"/>
        </w:trPr>
        <w:tc>
          <w:tcPr>
            <w:tcW w:w="660"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center"/>
              <w:rPr>
                <w:sz w:val="24"/>
              </w:rPr>
            </w:pPr>
            <w:r w:rsidRPr="004A64C2">
              <w:rPr>
                <w:sz w:val="24"/>
              </w:rPr>
              <w:t>2.</w:t>
            </w:r>
          </w:p>
        </w:tc>
        <w:tc>
          <w:tcPr>
            <w:tcW w:w="4504" w:type="dxa"/>
            <w:tcBorders>
              <w:top w:val="single" w:sz="4" w:space="0" w:color="auto"/>
              <w:left w:val="single" w:sz="4" w:space="0" w:color="auto"/>
              <w:bottom w:val="single" w:sz="4" w:space="0" w:color="auto"/>
              <w:right w:val="single" w:sz="4" w:space="0" w:color="auto"/>
            </w:tcBorders>
            <w:hideMark/>
          </w:tcPr>
          <w:p w:rsidR="00125FB2" w:rsidRPr="004A64C2" w:rsidRDefault="00125FB2" w:rsidP="004A64C2">
            <w:pPr>
              <w:jc w:val="both"/>
              <w:rPr>
                <w:sz w:val="24"/>
              </w:rPr>
            </w:pPr>
            <w:r w:rsidRPr="004A64C2">
              <w:rPr>
                <w:sz w:val="24"/>
              </w:rPr>
              <w:t>Увеличение доли площади жилищного фонда, обеспеченного всеми</w:t>
            </w:r>
            <w:r w:rsidR="004A64C2">
              <w:rPr>
                <w:sz w:val="24"/>
              </w:rPr>
              <w:t xml:space="preserve"> видами благоустройства, с 65,8</w:t>
            </w:r>
            <w:r w:rsidRPr="004A64C2">
              <w:rPr>
                <w:sz w:val="24"/>
              </w:rPr>
              <w:t>% в 2018 году до 78,0% к 2030 году</w:t>
            </w:r>
          </w:p>
        </w:tc>
        <w:tc>
          <w:tcPr>
            <w:tcW w:w="1418" w:type="dxa"/>
            <w:tcBorders>
              <w:top w:val="single" w:sz="4" w:space="0" w:color="auto"/>
              <w:left w:val="single" w:sz="4" w:space="0" w:color="auto"/>
              <w:bottom w:val="single" w:sz="4" w:space="0" w:color="auto"/>
              <w:right w:val="single" w:sz="4" w:space="0" w:color="auto"/>
            </w:tcBorders>
            <w:hideMark/>
          </w:tcPr>
          <w:p w:rsidR="00125FB2" w:rsidRPr="004A64C2" w:rsidRDefault="004A64C2" w:rsidP="00222A37">
            <w:pPr>
              <w:jc w:val="center"/>
              <w:rPr>
                <w:sz w:val="24"/>
              </w:rPr>
            </w:pPr>
            <w:r>
              <w:rPr>
                <w:sz w:val="24"/>
              </w:rPr>
              <w:t>78</w:t>
            </w:r>
            <w:r w:rsidR="00125FB2" w:rsidRPr="004A64C2">
              <w:rPr>
                <w:sz w:val="24"/>
              </w:rPr>
              <w:t>%</w:t>
            </w:r>
          </w:p>
        </w:tc>
        <w:tc>
          <w:tcPr>
            <w:tcW w:w="1417" w:type="dxa"/>
            <w:tcBorders>
              <w:top w:val="single" w:sz="4" w:space="0" w:color="auto"/>
              <w:left w:val="single" w:sz="4" w:space="0" w:color="auto"/>
              <w:bottom w:val="single" w:sz="4" w:space="0" w:color="auto"/>
              <w:right w:val="single" w:sz="4" w:space="0" w:color="auto"/>
            </w:tcBorders>
            <w:hideMark/>
          </w:tcPr>
          <w:p w:rsidR="00125FB2" w:rsidRPr="004A64C2" w:rsidRDefault="00125FB2" w:rsidP="00222A37">
            <w:pPr>
              <w:jc w:val="center"/>
              <w:rPr>
                <w:sz w:val="24"/>
              </w:rPr>
            </w:pPr>
            <w:r w:rsidRPr="004A64C2">
              <w:rPr>
                <w:sz w:val="24"/>
              </w:rPr>
              <w:t>2030 год</w:t>
            </w:r>
          </w:p>
        </w:tc>
        <w:tc>
          <w:tcPr>
            <w:tcW w:w="4379" w:type="dxa"/>
            <w:tcBorders>
              <w:top w:val="single" w:sz="4" w:space="0" w:color="auto"/>
              <w:left w:val="single" w:sz="4" w:space="0" w:color="auto"/>
              <w:bottom w:val="single" w:sz="4" w:space="0" w:color="auto"/>
              <w:right w:val="single" w:sz="4" w:space="0" w:color="auto"/>
            </w:tcBorders>
            <w:hideMark/>
          </w:tcPr>
          <w:p w:rsidR="00125FB2" w:rsidRPr="004A64C2" w:rsidRDefault="004A64C2" w:rsidP="004A64C2">
            <w:pPr>
              <w:jc w:val="both"/>
              <w:rPr>
                <w:sz w:val="24"/>
              </w:rPr>
            </w:pPr>
            <w:r>
              <w:rPr>
                <w:sz w:val="24"/>
              </w:rPr>
              <w:t xml:space="preserve">подпрограмма 1. </w:t>
            </w:r>
            <w:r w:rsidR="00125FB2" w:rsidRPr="004A64C2">
              <w:rPr>
                <w:sz w:val="24"/>
              </w:rPr>
              <w:t>Создание условий для обеспечения качес</w:t>
            </w:r>
            <w:r>
              <w:rPr>
                <w:sz w:val="24"/>
              </w:rPr>
              <w:t xml:space="preserve">твенными коммунальными услугами, основное мероприятие 1.1. </w:t>
            </w:r>
            <w:r w:rsidR="00125FB2" w:rsidRPr="004A64C2">
              <w:rPr>
                <w:sz w:val="24"/>
              </w:rPr>
              <w:t>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534" w:type="dxa"/>
            <w:tcBorders>
              <w:top w:val="single" w:sz="4" w:space="0" w:color="auto"/>
              <w:left w:val="single" w:sz="4" w:space="0" w:color="auto"/>
              <w:bottom w:val="single" w:sz="4" w:space="0" w:color="auto"/>
              <w:right w:val="single" w:sz="4" w:space="0" w:color="auto"/>
            </w:tcBorders>
            <w:hideMark/>
          </w:tcPr>
          <w:p w:rsidR="00125FB2" w:rsidRPr="004A64C2" w:rsidRDefault="00125FB2" w:rsidP="00222A37">
            <w:pPr>
              <w:jc w:val="center"/>
              <w:rPr>
                <w:sz w:val="24"/>
              </w:rPr>
            </w:pPr>
            <w:r w:rsidRPr="004A64C2">
              <w:rPr>
                <w:sz w:val="24"/>
              </w:rPr>
              <w:t>101 282,8</w:t>
            </w:r>
          </w:p>
        </w:tc>
      </w:tr>
    </w:tbl>
    <w:p w:rsidR="00125FB2" w:rsidRPr="00125FB2" w:rsidRDefault="00125FB2" w:rsidP="004A64C2">
      <w:pPr>
        <w:jc w:val="right"/>
      </w:pPr>
      <w:r w:rsidRPr="00125FB2">
        <w:t>».</w:t>
      </w:r>
    </w:p>
    <w:p w:rsidR="0010228C" w:rsidRDefault="0010228C" w:rsidP="004A64C2">
      <w:pPr>
        <w:adjustRightInd w:val="0"/>
        <w:jc w:val="right"/>
        <w:outlineLvl w:val="0"/>
        <w:rPr>
          <w:bCs/>
        </w:rPr>
      </w:pPr>
    </w:p>
    <w:sectPr w:rsidR="0010228C" w:rsidSect="00125FB2">
      <w:pgSz w:w="16838" w:h="11906" w:orient="landscape"/>
      <w:pgMar w:top="1134" w:right="567" w:bottom="1134" w:left="1701"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CEA" w:rsidRDefault="00647CEA">
      <w:r>
        <w:separator/>
      </w:r>
    </w:p>
  </w:endnote>
  <w:endnote w:type="continuationSeparator" w:id="1">
    <w:p w:rsidR="00647CEA" w:rsidRDefault="00647C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CEA" w:rsidRDefault="00647CEA">
      <w:r>
        <w:separator/>
      </w:r>
    </w:p>
  </w:footnote>
  <w:footnote w:type="continuationSeparator" w:id="1">
    <w:p w:rsidR="00647CEA" w:rsidRDefault="00647C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7087916"/>
      <w:docPartObj>
        <w:docPartGallery w:val="Page Numbers (Top of Page)"/>
        <w:docPartUnique/>
      </w:docPartObj>
    </w:sdtPr>
    <w:sdtContent>
      <w:p w:rsidR="00DC71FD" w:rsidRDefault="00950B35">
        <w:pPr>
          <w:pStyle w:val="a4"/>
          <w:jc w:val="center"/>
        </w:pPr>
        <w:r>
          <w:fldChar w:fldCharType="begin"/>
        </w:r>
        <w:r w:rsidR="00DC71FD">
          <w:instrText>PAGE   \* MERGEFORMAT</w:instrText>
        </w:r>
        <w:r>
          <w:fldChar w:fldCharType="separate"/>
        </w:r>
        <w:r w:rsidR="00FC1E48">
          <w:rPr>
            <w:noProof/>
          </w:rPr>
          <w:t>24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25F0E"/>
    <w:multiLevelType w:val="multilevel"/>
    <w:tmpl w:val="BE1E04C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8">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0">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1">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num>
  <w:num w:numId="2">
    <w:abstractNumId w:val="9"/>
  </w:num>
  <w:num w:numId="3">
    <w:abstractNumId w:val="6"/>
  </w:num>
  <w:num w:numId="4">
    <w:abstractNumId w:val="24"/>
  </w:num>
  <w:num w:numId="5">
    <w:abstractNumId w:val="28"/>
  </w:num>
  <w:num w:numId="6">
    <w:abstractNumId w:val="7"/>
  </w:num>
  <w:num w:numId="7">
    <w:abstractNumId w:val="16"/>
  </w:num>
  <w:num w:numId="8">
    <w:abstractNumId w:val="5"/>
  </w:num>
  <w:num w:numId="9">
    <w:abstractNumId w:val="11"/>
  </w:num>
  <w:num w:numId="10">
    <w:abstractNumId w:val="18"/>
  </w:num>
  <w:num w:numId="11">
    <w:abstractNumId w:val="17"/>
  </w:num>
  <w:num w:numId="12">
    <w:abstractNumId w:val="25"/>
  </w:num>
  <w:num w:numId="13">
    <w:abstractNumId w:val="22"/>
  </w:num>
  <w:num w:numId="14">
    <w:abstractNumId w:val="20"/>
  </w:num>
  <w:num w:numId="15">
    <w:abstractNumId w:val="0"/>
  </w:num>
  <w:num w:numId="16">
    <w:abstractNumId w:val="12"/>
  </w:num>
  <w:num w:numId="17">
    <w:abstractNumId w:val="19"/>
  </w:num>
  <w:num w:numId="18">
    <w:abstractNumId w:val="26"/>
  </w:num>
  <w:num w:numId="19">
    <w:abstractNumId w:val="32"/>
  </w:num>
  <w:num w:numId="20">
    <w:abstractNumId w:val="10"/>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92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F5D"/>
    <w:rsid w:val="00062485"/>
    <w:rsid w:val="0006267E"/>
    <w:rsid w:val="0006352D"/>
    <w:rsid w:val="00063A55"/>
    <w:rsid w:val="000640E4"/>
    <w:rsid w:val="00064398"/>
    <w:rsid w:val="000668DE"/>
    <w:rsid w:val="00067C48"/>
    <w:rsid w:val="00071478"/>
    <w:rsid w:val="000734B5"/>
    <w:rsid w:val="00073A66"/>
    <w:rsid w:val="000778D6"/>
    <w:rsid w:val="00082889"/>
    <w:rsid w:val="000830CF"/>
    <w:rsid w:val="00084124"/>
    <w:rsid w:val="000845E2"/>
    <w:rsid w:val="00084C0C"/>
    <w:rsid w:val="00087833"/>
    <w:rsid w:val="00087F93"/>
    <w:rsid w:val="00090DB9"/>
    <w:rsid w:val="00092DEF"/>
    <w:rsid w:val="00093A65"/>
    <w:rsid w:val="00094E9C"/>
    <w:rsid w:val="000972D8"/>
    <w:rsid w:val="000A0BB5"/>
    <w:rsid w:val="000A2716"/>
    <w:rsid w:val="000A6BCE"/>
    <w:rsid w:val="000A7E72"/>
    <w:rsid w:val="000B012D"/>
    <w:rsid w:val="000B049C"/>
    <w:rsid w:val="000B1417"/>
    <w:rsid w:val="000B15C3"/>
    <w:rsid w:val="000B38FF"/>
    <w:rsid w:val="000B5024"/>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D45"/>
    <w:rsid w:val="000E3C86"/>
    <w:rsid w:val="000E52E0"/>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220D"/>
    <w:rsid w:val="00115EF9"/>
    <w:rsid w:val="00117910"/>
    <w:rsid w:val="00117E19"/>
    <w:rsid w:val="00120100"/>
    <w:rsid w:val="0012323A"/>
    <w:rsid w:val="00125FB2"/>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6A53"/>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B8F"/>
    <w:rsid w:val="00207E58"/>
    <w:rsid w:val="00210CAE"/>
    <w:rsid w:val="00210D2B"/>
    <w:rsid w:val="0021455F"/>
    <w:rsid w:val="00215140"/>
    <w:rsid w:val="0022221D"/>
    <w:rsid w:val="00222A37"/>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BFA"/>
    <w:rsid w:val="00307D0B"/>
    <w:rsid w:val="00311283"/>
    <w:rsid w:val="00312BCD"/>
    <w:rsid w:val="00313789"/>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2418"/>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66D7"/>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A64C2"/>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2B66"/>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47CEA"/>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D469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0EEC"/>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7F25"/>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0B35"/>
    <w:rsid w:val="00952C98"/>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EC3"/>
    <w:rsid w:val="00997BC5"/>
    <w:rsid w:val="009A0EE9"/>
    <w:rsid w:val="009A13C1"/>
    <w:rsid w:val="009A3300"/>
    <w:rsid w:val="009A4F8F"/>
    <w:rsid w:val="009A7BB0"/>
    <w:rsid w:val="009B3E11"/>
    <w:rsid w:val="009B5522"/>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38B4"/>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449A"/>
    <w:rsid w:val="00B65845"/>
    <w:rsid w:val="00B66923"/>
    <w:rsid w:val="00B7165E"/>
    <w:rsid w:val="00B84AF4"/>
    <w:rsid w:val="00B86C0A"/>
    <w:rsid w:val="00B87595"/>
    <w:rsid w:val="00B92159"/>
    <w:rsid w:val="00B9278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39FF"/>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6EA"/>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5794"/>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C71FD"/>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3D42"/>
    <w:rsid w:val="00E24C0D"/>
    <w:rsid w:val="00E2598F"/>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1E48"/>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202010">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87964908">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12440651">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536021">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477557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3BADF-6C53-4B86-B105-2042D03C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5698</Words>
  <Characters>32479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2019-09-30T12:29:00Z</cp:lastPrinted>
  <dcterms:created xsi:type="dcterms:W3CDTF">2019-09-30T12:29:00Z</dcterms:created>
  <dcterms:modified xsi:type="dcterms:W3CDTF">2019-09-30T12:29:00Z</dcterms:modified>
</cp:coreProperties>
</file>